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19" w:rsidRDefault="00120319" w:rsidP="00F54068">
      <w:pPr>
        <w:jc w:val="center"/>
        <w:rPr>
          <w:rFonts w:ascii="Arial Narrow" w:hAnsi="Arial Narrow" w:cs="Arial"/>
          <w:b/>
          <w:iCs/>
          <w:sz w:val="22"/>
          <w:szCs w:val="22"/>
        </w:rPr>
      </w:pPr>
    </w:p>
    <w:p w:rsidR="00F54068" w:rsidRPr="00694DCD" w:rsidRDefault="00F54068" w:rsidP="00F54068">
      <w:pPr>
        <w:jc w:val="center"/>
        <w:rPr>
          <w:rFonts w:ascii="Arial Narrow" w:hAnsi="Arial Narrow" w:cs="Arial"/>
          <w:b/>
          <w:iCs/>
          <w:sz w:val="22"/>
          <w:szCs w:val="22"/>
        </w:rPr>
      </w:pPr>
      <w:r w:rsidRPr="00694DCD">
        <w:rPr>
          <w:rFonts w:ascii="Arial Narrow" w:hAnsi="Arial Narrow" w:cs="Arial"/>
          <w:b/>
          <w:iCs/>
          <w:sz w:val="22"/>
          <w:szCs w:val="22"/>
        </w:rPr>
        <w:t>ESTUDIOS Y DOCUMENTOS PREVIOS - CONTRATACION DIRECTA</w:t>
      </w:r>
    </w:p>
    <w:p w:rsidR="00F54068" w:rsidRPr="00694DCD" w:rsidRDefault="00F54068" w:rsidP="00F54068">
      <w:pPr>
        <w:jc w:val="center"/>
        <w:rPr>
          <w:rFonts w:ascii="Arial Narrow" w:hAnsi="Arial Narrow" w:cs="Arial"/>
          <w:b/>
          <w:iCs/>
          <w:sz w:val="22"/>
          <w:szCs w:val="22"/>
        </w:rPr>
      </w:pPr>
    </w:p>
    <w:p w:rsidR="00F54068" w:rsidRPr="00694DCD" w:rsidRDefault="00F54068" w:rsidP="00F54068">
      <w:pPr>
        <w:jc w:val="center"/>
        <w:rPr>
          <w:rFonts w:ascii="Arial Narrow" w:hAnsi="Arial Narrow" w:cs="Arial"/>
          <w:sz w:val="22"/>
          <w:szCs w:val="22"/>
          <w:highlight w:val="yellow"/>
        </w:rPr>
      </w:pPr>
    </w:p>
    <w:p w:rsidR="00F54068" w:rsidRPr="00694DCD" w:rsidRDefault="00F54068" w:rsidP="00F54068">
      <w:pPr>
        <w:rPr>
          <w:rFonts w:ascii="Arial Narrow" w:hAnsi="Arial Narrow" w:cs="Arial"/>
          <w:b/>
          <w:bCs/>
          <w:sz w:val="22"/>
          <w:szCs w:val="22"/>
        </w:rPr>
      </w:pPr>
      <w:r w:rsidRPr="00694DCD">
        <w:rPr>
          <w:rFonts w:ascii="Arial Narrow" w:hAnsi="Arial Narrow" w:cs="Arial"/>
          <w:b/>
          <w:bCs/>
          <w:sz w:val="22"/>
          <w:szCs w:val="22"/>
        </w:rPr>
        <w:t xml:space="preserve">1. INTRODUCCION </w:t>
      </w:r>
    </w:p>
    <w:p w:rsidR="00F54068" w:rsidRPr="00694DCD" w:rsidRDefault="00F54068" w:rsidP="00F54068">
      <w:pPr>
        <w:pStyle w:val="Prrafodelista"/>
        <w:rPr>
          <w:rFonts w:ascii="Arial Narrow" w:hAnsi="Arial Narrow" w:cs="Arial"/>
          <w:sz w:val="22"/>
          <w:szCs w:val="22"/>
        </w:rPr>
      </w:pPr>
    </w:p>
    <w:p w:rsidR="00F54068" w:rsidRPr="00694DCD" w:rsidRDefault="00F54068" w:rsidP="00F54068">
      <w:pPr>
        <w:jc w:val="both"/>
        <w:rPr>
          <w:rFonts w:ascii="Arial Narrow" w:hAnsi="Arial Narrow" w:cs="Arial"/>
          <w:sz w:val="22"/>
          <w:szCs w:val="22"/>
        </w:rPr>
      </w:pPr>
      <w:r w:rsidRPr="00694DCD">
        <w:rPr>
          <w:rFonts w:ascii="Arial Narrow" w:hAnsi="Arial Narrow" w:cs="Arial"/>
          <w:sz w:val="22"/>
          <w:szCs w:val="22"/>
        </w:rPr>
        <w:t>En cumplimiento de lo dispuesto en el artículo 8 de la Ley 1150 de 2007 y en el artículo 20 del Decreto 1510 de 2013, la Superintendencia de Industria y Comercio elaboró los estudios y documentos previos que a continuación se desarrollan, en virtud al análisis del estudio del sector, el cual hace parte integral del presente estudio previo, los cuales servirán de soporte para la contratación de (PERSONA NATURAL O JURIDICA SEGÚN SEA EL CASO) cuyo objeto es (XXXXXXXXX)</w:t>
      </w:r>
    </w:p>
    <w:p w:rsidR="00F54068" w:rsidRPr="00694DCD" w:rsidRDefault="00F54068" w:rsidP="00F54068">
      <w:pPr>
        <w:jc w:val="both"/>
        <w:rPr>
          <w:rFonts w:ascii="Arial Narrow" w:hAnsi="Arial Narrow" w:cs="Arial"/>
          <w:sz w:val="22"/>
          <w:szCs w:val="22"/>
        </w:rPr>
      </w:pPr>
    </w:p>
    <w:p w:rsidR="00F54068" w:rsidRDefault="00F54068" w:rsidP="00F54068">
      <w:pPr>
        <w:jc w:val="both"/>
        <w:rPr>
          <w:rFonts w:ascii="Arial Narrow" w:hAnsi="Arial Narrow" w:cs="Arial"/>
          <w:sz w:val="22"/>
          <w:szCs w:val="22"/>
        </w:rPr>
      </w:pPr>
      <w:r w:rsidRPr="00694DCD">
        <w:rPr>
          <w:rFonts w:ascii="Arial Narrow" w:hAnsi="Arial Narrow" w:cs="Arial"/>
          <w:sz w:val="22"/>
          <w:szCs w:val="22"/>
        </w:rPr>
        <w:t xml:space="preserve">El presente estudio previo, está a disposición al público en la oficina de contratación la Superintendencia de Industria y Comercio ubicada en la carrera 13 No. 27–00 Tercer Piso de Bogotá D.C. </w:t>
      </w:r>
    </w:p>
    <w:p w:rsidR="00120319" w:rsidRPr="00694DCD" w:rsidRDefault="00120319" w:rsidP="00F54068">
      <w:pPr>
        <w:jc w:val="both"/>
        <w:rPr>
          <w:rFonts w:ascii="Arial Narrow" w:hAnsi="Arial Narrow" w:cs="Arial"/>
          <w:sz w:val="22"/>
          <w:szCs w:val="22"/>
        </w:rPr>
      </w:pPr>
    </w:p>
    <w:p w:rsidR="00F54068" w:rsidRPr="00694DCD" w:rsidRDefault="00F54068" w:rsidP="00F54068">
      <w:pPr>
        <w:rPr>
          <w:rFonts w:ascii="Arial Narrow" w:hAnsi="Arial Narrow" w:cs="Arial"/>
          <w:b/>
          <w:sz w:val="22"/>
          <w:szCs w:val="22"/>
          <w:highlight w:val="yellow"/>
        </w:rPr>
      </w:pPr>
    </w:p>
    <w:p w:rsidR="00F54068" w:rsidRPr="00694DCD" w:rsidRDefault="00F54068" w:rsidP="00F54068">
      <w:pPr>
        <w:jc w:val="both"/>
        <w:rPr>
          <w:rFonts w:ascii="Arial Narrow" w:hAnsi="Arial Narrow" w:cs="Arial"/>
          <w:b/>
          <w:sz w:val="22"/>
          <w:szCs w:val="22"/>
        </w:rPr>
      </w:pPr>
      <w:r w:rsidRPr="00694DCD">
        <w:rPr>
          <w:rFonts w:ascii="Arial Narrow" w:hAnsi="Arial Narrow" w:cs="Arial"/>
          <w:b/>
          <w:sz w:val="22"/>
          <w:szCs w:val="22"/>
        </w:rPr>
        <w:t>2. ANÁLISIS DEL SECTOR:</w:t>
      </w:r>
      <w:r w:rsidRPr="00694DCD">
        <w:rPr>
          <w:rFonts w:ascii="Arial Narrow" w:hAnsi="Arial Narrow" w:cs="Arial"/>
          <w:sz w:val="22"/>
          <w:szCs w:val="22"/>
        </w:rPr>
        <w:t xml:space="preserve"> Durante la etapa de planeación es necesario realizar el análisis para conocer el sector, relativo al objeto de la presente contratación. (Realizar el estudio y análisis según las siguientes perspectivas, de lo cual se debe dejar constancia en los anexos del presente estudio previo.) </w:t>
      </w:r>
    </w:p>
    <w:p w:rsidR="00F54068" w:rsidRPr="00694DCD" w:rsidRDefault="00F54068" w:rsidP="00F54068">
      <w:pPr>
        <w:jc w:val="center"/>
        <w:rPr>
          <w:rFonts w:ascii="Arial Narrow" w:hAnsi="Arial Narrow" w:cs="Arial"/>
          <w:sz w:val="22"/>
          <w:szCs w:val="22"/>
          <w:highlight w:val="yellow"/>
        </w:rPr>
      </w:pPr>
    </w:p>
    <w:tbl>
      <w:tblPr>
        <w:tblStyle w:val="Tablaconcuadrcula"/>
        <w:tblW w:w="0" w:type="auto"/>
        <w:tblInd w:w="108" w:type="dxa"/>
        <w:tblLook w:val="04A0" w:firstRow="1" w:lastRow="0" w:firstColumn="1" w:lastColumn="0" w:noHBand="0" w:noVBand="1"/>
      </w:tblPr>
      <w:tblGrid>
        <w:gridCol w:w="3085"/>
        <w:gridCol w:w="3195"/>
        <w:gridCol w:w="3006"/>
      </w:tblGrid>
      <w:tr w:rsidR="00F54068" w:rsidRPr="00694DCD" w:rsidTr="00F54068">
        <w:trPr>
          <w:trHeight w:val="2327"/>
        </w:trPr>
        <w:tc>
          <w:tcPr>
            <w:tcW w:w="3160" w:type="dxa"/>
            <w:vMerge w:val="restart"/>
          </w:tcPr>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r w:rsidRPr="00120319">
              <w:rPr>
                <w:rFonts w:ascii="Arial Narrow" w:hAnsi="Arial Narrow" w:cs="Arial"/>
                <w:b/>
                <w:sz w:val="16"/>
                <w:szCs w:val="16"/>
              </w:rPr>
              <w:t>ANÁLISIS DEL SECTOR</w:t>
            </w:r>
            <w:r w:rsidRPr="00120319">
              <w:rPr>
                <w:rFonts w:ascii="Arial Narrow" w:hAnsi="Arial Narrow" w:cs="Arial"/>
                <w:sz w:val="16"/>
                <w:szCs w:val="16"/>
              </w:rPr>
              <w:t xml:space="preserve"> </w:t>
            </w:r>
            <w:r w:rsidRPr="00120319">
              <w:rPr>
                <w:rFonts w:ascii="Arial Narrow" w:hAnsi="Arial Narrow" w:cs="Arial"/>
                <w:i/>
                <w:sz w:val="16"/>
                <w:szCs w:val="16"/>
              </w:rPr>
              <w:t>(</w:t>
            </w:r>
            <w:r w:rsidRPr="00120319">
              <w:rPr>
                <w:rFonts w:ascii="Arial Narrow" w:hAnsi="Arial Narrow" w:cs="Arial"/>
                <w:sz w:val="16"/>
                <w:szCs w:val="16"/>
              </w:rPr>
              <w:t>identificar el sector)</w:t>
            </w:r>
          </w:p>
        </w:tc>
        <w:tc>
          <w:tcPr>
            <w:tcW w:w="3274" w:type="dxa"/>
          </w:tcPr>
          <w:p w:rsidR="00F54068" w:rsidRPr="00120319" w:rsidRDefault="00F54068" w:rsidP="00F54068">
            <w:pPr>
              <w:jc w:val="center"/>
              <w:rPr>
                <w:rFonts w:ascii="Arial Narrow" w:hAnsi="Arial Narrow" w:cs="Arial"/>
                <w:sz w:val="16"/>
                <w:szCs w:val="16"/>
              </w:rPr>
            </w:pPr>
          </w:p>
          <w:p w:rsidR="00F54068" w:rsidRPr="00120319" w:rsidRDefault="00F54068" w:rsidP="00F54068">
            <w:pP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r w:rsidRPr="00120319">
              <w:rPr>
                <w:rFonts w:ascii="Arial Narrow" w:hAnsi="Arial Narrow" w:cs="Arial"/>
                <w:sz w:val="16"/>
                <w:szCs w:val="16"/>
              </w:rPr>
              <w:t>Aspecto Legal</w:t>
            </w:r>
          </w:p>
        </w:tc>
        <w:tc>
          <w:tcPr>
            <w:tcW w:w="3064" w:type="dxa"/>
          </w:tcPr>
          <w:p w:rsidR="00F54068" w:rsidRPr="00120319" w:rsidRDefault="00F54068" w:rsidP="00F54068">
            <w:pPr>
              <w:jc w:val="both"/>
              <w:rPr>
                <w:rFonts w:ascii="Arial Narrow" w:hAnsi="Arial Narrow" w:cs="Arial"/>
                <w:sz w:val="16"/>
                <w:szCs w:val="16"/>
              </w:rPr>
            </w:pPr>
            <w:r w:rsidRPr="00120319">
              <w:rPr>
                <w:rFonts w:ascii="Arial Narrow" w:hAnsi="Arial Narrow" w:cs="Arial"/>
                <w:b/>
                <w:sz w:val="16"/>
                <w:szCs w:val="16"/>
              </w:rPr>
              <w:t xml:space="preserve">Descripción del estudio: </w:t>
            </w:r>
            <w:r w:rsidRPr="00120319">
              <w:rPr>
                <w:rFonts w:ascii="Arial Narrow" w:hAnsi="Arial Narrow" w:cs="Arial"/>
                <w:sz w:val="16"/>
                <w:szCs w:val="16"/>
              </w:rPr>
              <w:t xml:space="preserve">La modalidad de selección que se utilizará para la celebración del contrato que resulte del presente estudio previo es la de </w:t>
            </w:r>
            <w:r w:rsidRPr="00120319">
              <w:rPr>
                <w:rFonts w:ascii="Arial Narrow" w:hAnsi="Arial Narrow" w:cs="Arial"/>
                <w:b/>
                <w:sz w:val="16"/>
                <w:szCs w:val="16"/>
              </w:rPr>
              <w:t>CONTRATACION DIRECTA</w:t>
            </w:r>
            <w:r w:rsidRPr="00120319">
              <w:rPr>
                <w:rFonts w:ascii="Arial Narrow" w:hAnsi="Arial Narrow" w:cs="Arial"/>
                <w:sz w:val="16"/>
                <w:szCs w:val="16"/>
              </w:rPr>
              <w:t xml:space="preserve"> de conformidad con el Art. 2 Numeral 4º, Ley 1150 de 2007</w:t>
            </w:r>
            <w:r w:rsidRPr="00120319">
              <w:rPr>
                <w:rFonts w:ascii="Arial Narrow" w:hAnsi="Arial Narrow" w:cs="Arial"/>
                <w:b/>
                <w:sz w:val="16"/>
                <w:szCs w:val="16"/>
              </w:rPr>
              <w:t xml:space="preserve"> </w:t>
            </w:r>
            <w:r w:rsidRPr="00120319">
              <w:rPr>
                <w:rFonts w:ascii="Arial Narrow" w:hAnsi="Arial Narrow" w:cs="Arial"/>
                <w:sz w:val="16"/>
                <w:szCs w:val="16"/>
              </w:rPr>
              <w:t>y el Decreto 1510 de 2013</w:t>
            </w:r>
          </w:p>
        </w:tc>
      </w:tr>
      <w:tr w:rsidR="00F54068" w:rsidRPr="00694DCD" w:rsidTr="00A641CB">
        <w:trPr>
          <w:trHeight w:val="1071"/>
        </w:trPr>
        <w:tc>
          <w:tcPr>
            <w:tcW w:w="3160" w:type="dxa"/>
            <w:vMerge/>
          </w:tcPr>
          <w:p w:rsidR="00F54068" w:rsidRPr="00120319" w:rsidRDefault="00F54068" w:rsidP="00F54068">
            <w:pPr>
              <w:jc w:val="center"/>
              <w:rPr>
                <w:rFonts w:ascii="Arial Narrow" w:hAnsi="Arial Narrow" w:cs="Arial"/>
                <w:sz w:val="16"/>
                <w:szCs w:val="16"/>
              </w:rPr>
            </w:pPr>
          </w:p>
        </w:tc>
        <w:tc>
          <w:tcPr>
            <w:tcW w:w="3274" w:type="dxa"/>
          </w:tcPr>
          <w:p w:rsidR="00F54068" w:rsidRPr="00120319" w:rsidRDefault="00F54068" w:rsidP="00F54068">
            <w:pP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r w:rsidRPr="00120319">
              <w:rPr>
                <w:rFonts w:ascii="Arial Narrow" w:hAnsi="Arial Narrow" w:cs="Arial"/>
                <w:sz w:val="16"/>
                <w:szCs w:val="16"/>
              </w:rPr>
              <w:t xml:space="preserve">Aspecto Comercial </w:t>
            </w:r>
          </w:p>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p>
        </w:tc>
        <w:tc>
          <w:tcPr>
            <w:tcW w:w="3064" w:type="dxa"/>
          </w:tcPr>
          <w:p w:rsidR="00F54068" w:rsidRPr="00120319" w:rsidRDefault="00F54068" w:rsidP="00F54068">
            <w:pPr>
              <w:jc w:val="both"/>
              <w:rPr>
                <w:rFonts w:ascii="Arial Narrow" w:hAnsi="Arial Narrow" w:cs="Arial"/>
                <w:sz w:val="16"/>
                <w:szCs w:val="16"/>
              </w:rPr>
            </w:pPr>
            <w:r w:rsidRPr="00120319">
              <w:rPr>
                <w:rFonts w:ascii="Arial Narrow" w:hAnsi="Arial Narrow" w:cs="Arial"/>
                <w:b/>
                <w:sz w:val="16"/>
                <w:szCs w:val="16"/>
              </w:rPr>
              <w:t xml:space="preserve">Descripción del estudio: </w:t>
            </w:r>
            <w:r w:rsidRPr="00120319">
              <w:rPr>
                <w:rFonts w:ascii="Arial Narrow" w:hAnsi="Arial Narrow" w:cs="Arial"/>
                <w:sz w:val="16"/>
                <w:szCs w:val="16"/>
              </w:rPr>
              <w:t xml:space="preserve">Se realizó de conformidad con la oferta presentada por el contratista. </w:t>
            </w:r>
          </w:p>
        </w:tc>
      </w:tr>
      <w:tr w:rsidR="00F54068" w:rsidRPr="00694DCD" w:rsidTr="00F54068">
        <w:tc>
          <w:tcPr>
            <w:tcW w:w="3160" w:type="dxa"/>
            <w:vMerge/>
          </w:tcPr>
          <w:p w:rsidR="00F54068" w:rsidRPr="00120319" w:rsidRDefault="00F54068" w:rsidP="00F54068">
            <w:pPr>
              <w:jc w:val="center"/>
              <w:rPr>
                <w:rFonts w:ascii="Arial Narrow" w:hAnsi="Arial Narrow" w:cs="Arial"/>
                <w:sz w:val="16"/>
                <w:szCs w:val="16"/>
              </w:rPr>
            </w:pPr>
          </w:p>
        </w:tc>
        <w:tc>
          <w:tcPr>
            <w:tcW w:w="3274" w:type="dxa"/>
          </w:tcPr>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r w:rsidRPr="00120319">
              <w:rPr>
                <w:rFonts w:ascii="Arial Narrow" w:hAnsi="Arial Narrow" w:cs="Arial"/>
                <w:sz w:val="16"/>
                <w:szCs w:val="16"/>
              </w:rPr>
              <w:t>Aspecto Financiero</w:t>
            </w:r>
          </w:p>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p>
        </w:tc>
        <w:tc>
          <w:tcPr>
            <w:tcW w:w="3064" w:type="dxa"/>
          </w:tcPr>
          <w:p w:rsidR="00F54068" w:rsidRPr="00120319" w:rsidRDefault="00F54068" w:rsidP="00A641CB">
            <w:pPr>
              <w:jc w:val="both"/>
              <w:rPr>
                <w:rFonts w:ascii="Arial Narrow" w:hAnsi="Arial Narrow" w:cs="Arial"/>
                <w:sz w:val="16"/>
                <w:szCs w:val="16"/>
              </w:rPr>
            </w:pPr>
            <w:r w:rsidRPr="00120319">
              <w:rPr>
                <w:rFonts w:ascii="Arial Narrow" w:hAnsi="Arial Narrow" w:cs="Arial"/>
                <w:b/>
                <w:sz w:val="16"/>
                <w:szCs w:val="16"/>
              </w:rPr>
              <w:t xml:space="preserve">Descripción del estudio: </w:t>
            </w:r>
            <w:r w:rsidRPr="00120319">
              <w:rPr>
                <w:rFonts w:ascii="Arial Narrow" w:hAnsi="Arial Narrow" w:cs="Arial"/>
                <w:sz w:val="16"/>
                <w:szCs w:val="16"/>
              </w:rPr>
              <w:t xml:space="preserve">La Entidad cuenta con la respectiva disponibilidad  presupuestal para la expedición del Registro presupuestal. Lo anterior de conformidad con el rubro establecido en el valor del contrato. </w:t>
            </w:r>
          </w:p>
          <w:p w:rsidR="00A641CB" w:rsidRPr="00120319" w:rsidRDefault="00A641CB" w:rsidP="00A641CB">
            <w:pPr>
              <w:jc w:val="both"/>
              <w:rPr>
                <w:rFonts w:ascii="Arial Narrow" w:hAnsi="Arial Narrow" w:cs="Arial"/>
                <w:sz w:val="16"/>
                <w:szCs w:val="16"/>
              </w:rPr>
            </w:pPr>
          </w:p>
        </w:tc>
      </w:tr>
      <w:tr w:rsidR="00F54068" w:rsidRPr="00694DCD" w:rsidTr="00F54068">
        <w:tc>
          <w:tcPr>
            <w:tcW w:w="3160" w:type="dxa"/>
            <w:vMerge/>
          </w:tcPr>
          <w:p w:rsidR="00F54068" w:rsidRPr="00120319" w:rsidRDefault="00F54068" w:rsidP="00F54068">
            <w:pPr>
              <w:jc w:val="center"/>
              <w:rPr>
                <w:rFonts w:ascii="Arial Narrow" w:hAnsi="Arial Narrow" w:cs="Arial"/>
                <w:sz w:val="16"/>
                <w:szCs w:val="16"/>
              </w:rPr>
            </w:pPr>
          </w:p>
        </w:tc>
        <w:tc>
          <w:tcPr>
            <w:tcW w:w="3274" w:type="dxa"/>
          </w:tcPr>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r w:rsidRPr="00120319">
              <w:rPr>
                <w:rFonts w:ascii="Arial Narrow" w:hAnsi="Arial Narrow" w:cs="Arial"/>
                <w:sz w:val="16"/>
                <w:szCs w:val="16"/>
              </w:rPr>
              <w:t>Aspecto Técnico</w:t>
            </w:r>
          </w:p>
          <w:p w:rsidR="00F54068" w:rsidRPr="00120319" w:rsidRDefault="00F54068" w:rsidP="00F54068">
            <w:pPr>
              <w:jc w:val="center"/>
              <w:rPr>
                <w:rFonts w:ascii="Arial Narrow" w:hAnsi="Arial Narrow" w:cs="Arial"/>
                <w:sz w:val="16"/>
                <w:szCs w:val="16"/>
              </w:rPr>
            </w:pPr>
          </w:p>
        </w:tc>
        <w:tc>
          <w:tcPr>
            <w:tcW w:w="3064" w:type="dxa"/>
          </w:tcPr>
          <w:p w:rsidR="00F54068" w:rsidRPr="00120319" w:rsidRDefault="00F54068" w:rsidP="00F54068">
            <w:pPr>
              <w:jc w:val="both"/>
              <w:rPr>
                <w:rFonts w:ascii="Arial Narrow" w:hAnsi="Arial Narrow" w:cs="Arial"/>
                <w:sz w:val="16"/>
                <w:szCs w:val="16"/>
              </w:rPr>
            </w:pPr>
            <w:r w:rsidRPr="00120319">
              <w:rPr>
                <w:rFonts w:ascii="Arial Narrow" w:hAnsi="Arial Narrow" w:cs="Arial"/>
                <w:b/>
                <w:sz w:val="16"/>
                <w:szCs w:val="16"/>
              </w:rPr>
              <w:t xml:space="preserve">Descripción del estudio: </w:t>
            </w:r>
            <w:r w:rsidRPr="00120319">
              <w:rPr>
                <w:rFonts w:ascii="Arial Narrow" w:hAnsi="Arial Narrow" w:cs="Arial"/>
                <w:sz w:val="16"/>
                <w:szCs w:val="16"/>
              </w:rPr>
              <w:t>Revisada la oferta y documentos del contratista, se puede verificar que el mismo posee la idoneidad, capacidad y experiencia para la ejecución del contrato.</w:t>
            </w:r>
          </w:p>
          <w:p w:rsidR="00F54068" w:rsidRPr="00120319" w:rsidRDefault="00F54068" w:rsidP="00F54068">
            <w:pPr>
              <w:jc w:val="center"/>
              <w:rPr>
                <w:rFonts w:ascii="Arial Narrow" w:hAnsi="Arial Narrow" w:cs="Arial"/>
                <w:sz w:val="16"/>
                <w:szCs w:val="16"/>
              </w:rPr>
            </w:pPr>
          </w:p>
        </w:tc>
      </w:tr>
      <w:tr w:rsidR="00F54068" w:rsidRPr="00694DCD" w:rsidTr="00F54068">
        <w:tc>
          <w:tcPr>
            <w:tcW w:w="3160" w:type="dxa"/>
            <w:vMerge/>
          </w:tcPr>
          <w:p w:rsidR="00F54068" w:rsidRPr="00120319" w:rsidRDefault="00F54068" w:rsidP="00F54068">
            <w:pPr>
              <w:jc w:val="center"/>
              <w:rPr>
                <w:rFonts w:ascii="Arial Narrow" w:hAnsi="Arial Narrow" w:cs="Arial"/>
                <w:sz w:val="16"/>
                <w:szCs w:val="16"/>
              </w:rPr>
            </w:pPr>
          </w:p>
        </w:tc>
        <w:tc>
          <w:tcPr>
            <w:tcW w:w="3274" w:type="dxa"/>
          </w:tcPr>
          <w:p w:rsidR="00F54068" w:rsidRPr="00120319" w:rsidRDefault="00F54068" w:rsidP="00F54068">
            <w:pPr>
              <w:jc w:val="center"/>
              <w:rPr>
                <w:rFonts w:ascii="Arial Narrow" w:hAnsi="Arial Narrow" w:cs="Arial"/>
                <w:sz w:val="16"/>
                <w:szCs w:val="16"/>
              </w:rPr>
            </w:pPr>
          </w:p>
          <w:p w:rsidR="00F54068" w:rsidRPr="00120319" w:rsidRDefault="00F54068" w:rsidP="00F54068">
            <w:pPr>
              <w:jc w:val="center"/>
              <w:rPr>
                <w:rFonts w:ascii="Arial Narrow" w:hAnsi="Arial Narrow" w:cs="Arial"/>
                <w:sz w:val="16"/>
                <w:szCs w:val="16"/>
              </w:rPr>
            </w:pPr>
            <w:r w:rsidRPr="00120319">
              <w:rPr>
                <w:rFonts w:ascii="Arial Narrow" w:hAnsi="Arial Narrow" w:cs="Arial"/>
                <w:sz w:val="16"/>
                <w:szCs w:val="16"/>
              </w:rPr>
              <w:t xml:space="preserve">Análisis del Riesgo. </w:t>
            </w:r>
          </w:p>
          <w:p w:rsidR="00F54068" w:rsidRPr="00120319" w:rsidRDefault="00F54068" w:rsidP="00F54068">
            <w:pPr>
              <w:jc w:val="center"/>
              <w:rPr>
                <w:rFonts w:ascii="Arial Narrow" w:hAnsi="Arial Narrow" w:cs="Arial"/>
                <w:sz w:val="16"/>
                <w:szCs w:val="16"/>
              </w:rPr>
            </w:pPr>
          </w:p>
        </w:tc>
        <w:tc>
          <w:tcPr>
            <w:tcW w:w="3064" w:type="dxa"/>
          </w:tcPr>
          <w:p w:rsidR="00F54068" w:rsidRPr="00120319" w:rsidRDefault="00F54068" w:rsidP="00F54068">
            <w:pPr>
              <w:jc w:val="both"/>
              <w:rPr>
                <w:rFonts w:ascii="Arial Narrow" w:hAnsi="Arial Narrow" w:cs="Arial"/>
                <w:b/>
                <w:sz w:val="16"/>
                <w:szCs w:val="16"/>
              </w:rPr>
            </w:pPr>
            <w:r w:rsidRPr="00120319">
              <w:rPr>
                <w:rFonts w:ascii="Arial Narrow" w:hAnsi="Arial Narrow" w:cs="Arial"/>
                <w:b/>
                <w:sz w:val="16"/>
                <w:szCs w:val="16"/>
              </w:rPr>
              <w:t xml:space="preserve">Descripción del estudio: </w:t>
            </w:r>
            <w:r w:rsidRPr="00120319">
              <w:rPr>
                <w:rFonts w:ascii="Arial Narrow" w:hAnsi="Arial Narrow" w:cs="Arial"/>
                <w:sz w:val="16"/>
                <w:szCs w:val="16"/>
              </w:rPr>
              <w:t>Se le asignara el riesgo de conformidad con el artículo 17 del Decreto 1510 de 2013, si a ello hubiere lugar.</w:t>
            </w:r>
            <w:r w:rsidRPr="00120319">
              <w:rPr>
                <w:rFonts w:ascii="Arial Narrow" w:hAnsi="Arial Narrow" w:cs="Arial"/>
                <w:b/>
                <w:sz w:val="16"/>
                <w:szCs w:val="16"/>
              </w:rPr>
              <w:t xml:space="preserve"> </w:t>
            </w:r>
          </w:p>
          <w:p w:rsidR="00F54068" w:rsidRPr="00120319" w:rsidRDefault="00F54068" w:rsidP="00F54068">
            <w:pPr>
              <w:jc w:val="center"/>
              <w:rPr>
                <w:rFonts w:ascii="Arial Narrow" w:hAnsi="Arial Narrow" w:cs="Arial"/>
                <w:sz w:val="16"/>
                <w:szCs w:val="16"/>
              </w:rPr>
            </w:pPr>
          </w:p>
        </w:tc>
      </w:tr>
    </w:tbl>
    <w:p w:rsidR="00F54068" w:rsidRPr="00694DCD" w:rsidRDefault="00F54068" w:rsidP="00F54068">
      <w:pPr>
        <w:jc w:val="center"/>
        <w:rPr>
          <w:rFonts w:ascii="Arial Narrow" w:hAnsi="Arial Narrow" w:cs="Arial"/>
          <w:sz w:val="22"/>
          <w:szCs w:val="22"/>
          <w:highlight w:val="yellow"/>
        </w:rPr>
      </w:pPr>
    </w:p>
    <w:p w:rsidR="00F54068" w:rsidRDefault="00F54068" w:rsidP="00F54068">
      <w:pPr>
        <w:rPr>
          <w:rFonts w:ascii="Arial Narrow" w:hAnsi="Arial Narrow" w:cs="Arial"/>
          <w:sz w:val="22"/>
          <w:szCs w:val="22"/>
          <w:highlight w:val="yellow"/>
        </w:rPr>
      </w:pPr>
    </w:p>
    <w:p w:rsidR="00120319" w:rsidRDefault="00120319" w:rsidP="00F54068">
      <w:pPr>
        <w:rPr>
          <w:rFonts w:ascii="Arial Narrow" w:hAnsi="Arial Narrow" w:cs="Arial"/>
          <w:sz w:val="22"/>
          <w:szCs w:val="22"/>
          <w:highlight w:val="yellow"/>
        </w:rPr>
      </w:pPr>
    </w:p>
    <w:p w:rsidR="00120319" w:rsidRPr="00694DCD" w:rsidRDefault="00120319" w:rsidP="00F54068">
      <w:pPr>
        <w:rPr>
          <w:rFonts w:ascii="Arial Narrow" w:hAnsi="Arial Narrow" w:cs="Arial"/>
          <w:sz w:val="22"/>
          <w:szCs w:val="22"/>
          <w:highlight w:val="yellow"/>
        </w:rPr>
      </w:pPr>
    </w:p>
    <w:p w:rsidR="00F54068" w:rsidRPr="00694DCD" w:rsidRDefault="00F54068" w:rsidP="00F54068">
      <w:pPr>
        <w:jc w:val="both"/>
        <w:rPr>
          <w:rFonts w:ascii="Arial Narrow" w:hAnsi="Arial Narrow" w:cs="Arial"/>
          <w:b/>
          <w:sz w:val="22"/>
          <w:szCs w:val="22"/>
        </w:rPr>
      </w:pPr>
      <w:r w:rsidRPr="00694DCD">
        <w:rPr>
          <w:rFonts w:ascii="Arial Narrow" w:hAnsi="Arial Narrow" w:cs="Arial"/>
          <w:sz w:val="22"/>
          <w:szCs w:val="22"/>
        </w:rPr>
        <w:lastRenderedPageBreak/>
        <w:t xml:space="preserve">3. </w:t>
      </w:r>
      <w:r w:rsidRPr="00694DCD">
        <w:rPr>
          <w:rFonts w:ascii="Arial Narrow" w:hAnsi="Arial Narrow" w:cs="Arial"/>
          <w:b/>
          <w:sz w:val="22"/>
          <w:szCs w:val="22"/>
        </w:rPr>
        <w:t>DESCRIPCION DE LA NECESIDAD</w:t>
      </w:r>
    </w:p>
    <w:p w:rsidR="00F54068" w:rsidRPr="00694DCD" w:rsidRDefault="00F54068" w:rsidP="00F54068">
      <w:pPr>
        <w:jc w:val="both"/>
        <w:rPr>
          <w:rFonts w:ascii="Arial Narrow" w:hAnsi="Arial Narrow" w:cs="Arial"/>
          <w:b/>
          <w:i/>
          <w:sz w:val="22"/>
          <w:szCs w:val="22"/>
          <w:highlight w:val="yellow"/>
        </w:rPr>
      </w:pPr>
    </w:p>
    <w:p w:rsidR="00F54068" w:rsidRPr="00694DCD" w:rsidRDefault="00F54068" w:rsidP="00F54068">
      <w:pPr>
        <w:jc w:val="both"/>
        <w:rPr>
          <w:rFonts w:ascii="Arial Narrow" w:hAnsi="Arial Narrow" w:cs="Arial"/>
          <w:sz w:val="22"/>
          <w:szCs w:val="22"/>
        </w:rPr>
      </w:pPr>
      <w:r w:rsidRPr="00694DCD">
        <w:rPr>
          <w:rFonts w:ascii="Arial Narrow" w:hAnsi="Arial Narrow" w:cs="Arial"/>
          <w:sz w:val="22"/>
          <w:szCs w:val="22"/>
        </w:rPr>
        <w:t>Debe indicarse las funciones de la SIC encaminadas a la celebración del objeto contractual y la normatividad que concierne a la SIC respecto de la actividad que se va a contratar.</w:t>
      </w:r>
    </w:p>
    <w:p w:rsidR="00F54068" w:rsidRPr="00694DCD" w:rsidRDefault="00F54068" w:rsidP="00F54068">
      <w:pPr>
        <w:jc w:val="both"/>
        <w:rPr>
          <w:rFonts w:ascii="Arial Narrow" w:hAnsi="Arial Narrow" w:cs="Arial"/>
          <w:sz w:val="22"/>
          <w:szCs w:val="22"/>
        </w:rPr>
      </w:pPr>
      <w:r w:rsidRPr="00694DCD">
        <w:rPr>
          <w:rFonts w:ascii="Arial Narrow" w:hAnsi="Arial Narrow" w:cs="Arial"/>
          <w:sz w:val="22"/>
          <w:szCs w:val="22"/>
        </w:rPr>
        <w:t xml:space="preserve">Las funciones de la dependencia solicitante y porque y para que requiere contratar dicho los bienes y/o servicios.  </w:t>
      </w:r>
    </w:p>
    <w:p w:rsidR="00F54068" w:rsidRPr="00694DCD" w:rsidRDefault="00F54068" w:rsidP="00F54068">
      <w:pPr>
        <w:jc w:val="both"/>
        <w:rPr>
          <w:rFonts w:ascii="Arial Narrow" w:hAnsi="Arial Narrow" w:cs="Arial"/>
          <w:sz w:val="22"/>
          <w:szCs w:val="22"/>
        </w:rPr>
      </w:pPr>
    </w:p>
    <w:p w:rsidR="00F54068" w:rsidRPr="00694DCD" w:rsidRDefault="00F54068" w:rsidP="00F54068">
      <w:pPr>
        <w:jc w:val="both"/>
        <w:rPr>
          <w:rFonts w:ascii="Arial Narrow" w:hAnsi="Arial Narrow" w:cs="Arial"/>
          <w:sz w:val="22"/>
          <w:szCs w:val="22"/>
        </w:rPr>
      </w:pPr>
      <w:r w:rsidRPr="00694DCD">
        <w:rPr>
          <w:rFonts w:ascii="Arial Narrow" w:hAnsi="Arial Narrow" w:cs="Arial"/>
          <w:sz w:val="22"/>
          <w:szCs w:val="22"/>
        </w:rPr>
        <w:t>Las metas que se quieren cumplir con el desarrollo del objeto.</w:t>
      </w:r>
    </w:p>
    <w:p w:rsidR="00F54068" w:rsidRPr="00694DCD" w:rsidRDefault="00F54068" w:rsidP="00F54068">
      <w:pPr>
        <w:jc w:val="both"/>
        <w:rPr>
          <w:rFonts w:ascii="Arial Narrow" w:hAnsi="Arial Narrow" w:cs="Arial"/>
          <w:b/>
          <w:sz w:val="22"/>
          <w:szCs w:val="22"/>
          <w:highlight w:val="yellow"/>
        </w:rPr>
      </w:pPr>
    </w:p>
    <w:p w:rsidR="00F54068" w:rsidRPr="00694DCD" w:rsidRDefault="00F54068" w:rsidP="00F54068">
      <w:pPr>
        <w:pStyle w:val="NormalWeb"/>
        <w:jc w:val="both"/>
        <w:rPr>
          <w:rFonts w:ascii="Arial Narrow" w:hAnsi="Arial Narrow" w:cs="Arial"/>
          <w:b/>
          <w:sz w:val="22"/>
          <w:szCs w:val="22"/>
        </w:rPr>
      </w:pPr>
      <w:r w:rsidRPr="00694DCD">
        <w:rPr>
          <w:rFonts w:ascii="Arial Narrow" w:hAnsi="Arial Narrow" w:cs="Arial"/>
          <w:sz w:val="22"/>
          <w:szCs w:val="22"/>
        </w:rPr>
        <w:t xml:space="preserve">4. </w:t>
      </w:r>
      <w:r w:rsidRPr="00694DCD">
        <w:rPr>
          <w:rFonts w:ascii="Arial Narrow" w:hAnsi="Arial Narrow" w:cs="Arial"/>
          <w:b/>
          <w:sz w:val="22"/>
          <w:szCs w:val="22"/>
        </w:rPr>
        <w:t>JUSTIFICACION Y/O ANALISIS SOBRE LA CONVENIENCIA DEL OBJETO A CONTRATAR:</w:t>
      </w:r>
    </w:p>
    <w:p w:rsidR="00120319" w:rsidRPr="00120319" w:rsidRDefault="00F54068" w:rsidP="00F54068">
      <w:pPr>
        <w:pStyle w:val="NormalWeb"/>
        <w:jc w:val="both"/>
        <w:rPr>
          <w:rFonts w:ascii="Arial Narrow" w:hAnsi="Arial Narrow" w:cs="Arial"/>
          <w:sz w:val="22"/>
          <w:szCs w:val="22"/>
        </w:rPr>
      </w:pPr>
      <w:r w:rsidRPr="00694DCD">
        <w:rPr>
          <w:rFonts w:ascii="Arial Narrow" w:hAnsi="Arial Narrow" w:cs="Arial"/>
          <w:sz w:val="22"/>
          <w:szCs w:val="22"/>
        </w:rPr>
        <w:t>El área solicitante deberá aportar una justificación de la c</w:t>
      </w:r>
      <w:r w:rsidRPr="00694DCD">
        <w:rPr>
          <w:rFonts w:ascii="Arial Narrow" w:hAnsi="Arial Narrow" w:cs="Arial,Bold"/>
          <w:b/>
          <w:bCs/>
          <w:sz w:val="22"/>
          <w:szCs w:val="22"/>
        </w:rPr>
        <w:t xml:space="preserve">onveniencia del objeto a contratar por parte de la SIC, </w:t>
      </w:r>
      <w:r w:rsidRPr="00694DCD">
        <w:rPr>
          <w:rFonts w:ascii="Arial Narrow" w:hAnsi="Arial Narrow" w:cs="Arial"/>
          <w:sz w:val="22"/>
          <w:szCs w:val="22"/>
        </w:rPr>
        <w:t>con el fin de que, con anterioridad a la apertura del procedimiento de selección contractual, se determinen los factores de tipo objetivo que hagan necesaria la contratación pública y que justifiquen la existencia y conveniencia de la necesidad que se pretende suplir con el proceso de selección.</w:t>
      </w:r>
    </w:p>
    <w:p w:rsidR="00120319" w:rsidRDefault="00120319" w:rsidP="00F54068">
      <w:pPr>
        <w:jc w:val="both"/>
        <w:rPr>
          <w:rFonts w:ascii="Arial Narrow" w:hAnsi="Arial Narrow" w:cs="Arial"/>
          <w:sz w:val="22"/>
          <w:szCs w:val="22"/>
        </w:rPr>
      </w:pPr>
    </w:p>
    <w:p w:rsidR="00F54068" w:rsidRPr="00694DCD" w:rsidRDefault="00F54068" w:rsidP="00F54068">
      <w:pPr>
        <w:jc w:val="both"/>
        <w:rPr>
          <w:rFonts w:ascii="Arial Narrow" w:hAnsi="Arial Narrow" w:cs="Arial"/>
          <w:sz w:val="22"/>
          <w:szCs w:val="22"/>
          <w:highlight w:val="yellow"/>
        </w:rPr>
      </w:pPr>
      <w:r w:rsidRPr="00694DCD">
        <w:rPr>
          <w:rFonts w:ascii="Arial Narrow" w:hAnsi="Arial Narrow" w:cs="Arial"/>
          <w:sz w:val="22"/>
          <w:szCs w:val="22"/>
        </w:rPr>
        <w:t xml:space="preserve">5. </w:t>
      </w:r>
      <w:r w:rsidRPr="00694DCD">
        <w:rPr>
          <w:rFonts w:ascii="Arial Narrow" w:hAnsi="Arial Narrow" w:cs="Arial"/>
          <w:b/>
          <w:sz w:val="22"/>
          <w:szCs w:val="22"/>
        </w:rPr>
        <w:t xml:space="preserve">DESCRIPCIÓN </w:t>
      </w:r>
      <w:r w:rsidRPr="00694DCD">
        <w:rPr>
          <w:rFonts w:ascii="Arial Narrow" w:hAnsi="Arial Narrow" w:cs="Arial"/>
          <w:b/>
          <w:bCs/>
          <w:iCs/>
          <w:sz w:val="22"/>
          <w:szCs w:val="22"/>
          <w:lang w:val="es-MX"/>
        </w:rPr>
        <w:t xml:space="preserve">DEL OBJETO A CONTRATAR </w:t>
      </w:r>
    </w:p>
    <w:p w:rsidR="00F54068" w:rsidRPr="00694DCD" w:rsidRDefault="00F54068" w:rsidP="00F54068">
      <w:pPr>
        <w:pStyle w:val="NormalWeb"/>
        <w:jc w:val="both"/>
        <w:rPr>
          <w:rFonts w:ascii="Arial Narrow" w:hAnsi="Arial Narrow" w:cs="Arial"/>
          <w:sz w:val="22"/>
          <w:szCs w:val="22"/>
        </w:rPr>
      </w:pPr>
      <w:r w:rsidRPr="00694DCD">
        <w:rPr>
          <w:rFonts w:ascii="Arial Narrow" w:hAnsi="Arial Narrow" w:cs="Arial"/>
          <w:b/>
          <w:sz w:val="22"/>
          <w:szCs w:val="22"/>
        </w:rPr>
        <w:t>OBJETO:</w:t>
      </w:r>
      <w:r w:rsidRPr="00694DCD">
        <w:rPr>
          <w:rFonts w:ascii="Arial Narrow" w:hAnsi="Arial Narrow" w:cs="Arial"/>
          <w:sz w:val="22"/>
          <w:szCs w:val="22"/>
        </w:rPr>
        <w:t xml:space="preserve"> 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p>
    <w:p w:rsidR="00F54068" w:rsidRPr="00694DCD" w:rsidRDefault="00F54068" w:rsidP="00F54068">
      <w:pPr>
        <w:jc w:val="both"/>
        <w:rPr>
          <w:rFonts w:ascii="Arial Narrow" w:hAnsi="Arial Narrow" w:cs="Arial"/>
          <w:sz w:val="22"/>
          <w:szCs w:val="22"/>
          <w:lang w:val="es-ES"/>
        </w:rPr>
      </w:pPr>
    </w:p>
    <w:p w:rsidR="00F54068" w:rsidRPr="00694DCD" w:rsidRDefault="00F54068" w:rsidP="00F54068">
      <w:pPr>
        <w:jc w:val="both"/>
        <w:rPr>
          <w:rFonts w:ascii="Arial Narrow" w:hAnsi="Arial Narrow"/>
          <w:sz w:val="22"/>
          <w:szCs w:val="22"/>
        </w:rPr>
      </w:pPr>
      <w:r w:rsidRPr="00694DCD">
        <w:rPr>
          <w:rFonts w:ascii="Arial Narrow" w:hAnsi="Arial Narrow" w:cs="Arial"/>
          <w:sz w:val="22"/>
          <w:szCs w:val="22"/>
        </w:rPr>
        <w:t xml:space="preserve">6. </w:t>
      </w:r>
      <w:r w:rsidRPr="00694DCD">
        <w:rPr>
          <w:rFonts w:ascii="Arial Narrow" w:hAnsi="Arial Narrow" w:cs="Arial"/>
          <w:b/>
          <w:sz w:val="22"/>
          <w:szCs w:val="22"/>
        </w:rPr>
        <w:t>CARACTERISTICAS Y/O ESPECIFICACIONES TECNICAS DE LOS BIENES Y/O SERVICIOS A CONTRATAR:</w:t>
      </w:r>
      <w:r w:rsidRPr="00694DCD">
        <w:rPr>
          <w:rFonts w:ascii="Arial Narrow" w:hAnsi="Arial Narrow"/>
          <w:sz w:val="22"/>
          <w:szCs w:val="22"/>
        </w:rPr>
        <w:t xml:space="preserve"> </w:t>
      </w:r>
    </w:p>
    <w:p w:rsidR="00F54068" w:rsidRPr="00694DCD" w:rsidRDefault="00F54068" w:rsidP="00F54068">
      <w:pPr>
        <w:jc w:val="both"/>
        <w:rPr>
          <w:rFonts w:ascii="Arial Narrow" w:hAnsi="Arial Narrow"/>
          <w:sz w:val="22"/>
          <w:szCs w:val="22"/>
        </w:rPr>
      </w:pPr>
    </w:p>
    <w:p w:rsidR="00F54068" w:rsidRPr="00694DCD" w:rsidRDefault="00F54068" w:rsidP="00F54068">
      <w:pPr>
        <w:jc w:val="both"/>
        <w:rPr>
          <w:rFonts w:ascii="Arial Narrow" w:hAnsi="Arial Narrow"/>
          <w:sz w:val="22"/>
          <w:szCs w:val="22"/>
        </w:rPr>
      </w:pPr>
      <w:r w:rsidRPr="00694DCD">
        <w:rPr>
          <w:rFonts w:ascii="Arial Narrow" w:hAnsi="Arial Narrow"/>
          <w:sz w:val="22"/>
          <w:szCs w:val="22"/>
        </w:rPr>
        <w:t>Que se requiere para ejecutar el objeto, y las características del bien o servicio a adquirir.</w:t>
      </w:r>
    </w:p>
    <w:p w:rsidR="00F54068" w:rsidRPr="00694DCD" w:rsidRDefault="00F54068" w:rsidP="00F54068">
      <w:pPr>
        <w:jc w:val="both"/>
        <w:rPr>
          <w:rFonts w:ascii="Arial Narrow" w:hAnsi="Arial Narrow"/>
          <w:sz w:val="22"/>
          <w:szCs w:val="22"/>
        </w:rPr>
      </w:pPr>
    </w:p>
    <w:p w:rsidR="00F54068" w:rsidRPr="00694DCD" w:rsidRDefault="00F54068" w:rsidP="00F54068">
      <w:pPr>
        <w:jc w:val="both"/>
        <w:rPr>
          <w:rFonts w:ascii="Arial Narrow" w:hAnsi="Arial Narrow" w:cs="Arial"/>
          <w:sz w:val="22"/>
          <w:szCs w:val="22"/>
        </w:rPr>
      </w:pPr>
      <w:r w:rsidRPr="00694DCD">
        <w:rPr>
          <w:rFonts w:ascii="Arial Narrow" w:hAnsi="Arial Narrow" w:cs="Arial"/>
          <w:sz w:val="22"/>
          <w:szCs w:val="22"/>
        </w:rPr>
        <w:t>- OBLIGACIONES DEL CONTRATISTA: Indicar cuáles serán las obligaciones del contratista.</w:t>
      </w:r>
    </w:p>
    <w:p w:rsidR="00F54068" w:rsidRPr="00694DCD" w:rsidRDefault="00F54068" w:rsidP="00F54068">
      <w:pPr>
        <w:jc w:val="both"/>
        <w:rPr>
          <w:rFonts w:ascii="Arial Narrow" w:hAnsi="Arial Narrow" w:cs="Arial"/>
          <w:sz w:val="22"/>
          <w:szCs w:val="22"/>
        </w:rPr>
      </w:pPr>
    </w:p>
    <w:p w:rsidR="00F54068" w:rsidRPr="00694DCD" w:rsidRDefault="00F54068" w:rsidP="00F54068">
      <w:pPr>
        <w:jc w:val="both"/>
        <w:rPr>
          <w:rFonts w:ascii="Arial Narrow" w:hAnsi="Arial Narrow" w:cs="Arial"/>
          <w:sz w:val="22"/>
          <w:szCs w:val="22"/>
        </w:rPr>
      </w:pPr>
      <w:r w:rsidRPr="00694DCD">
        <w:rPr>
          <w:rFonts w:ascii="Arial Narrow" w:hAnsi="Arial Narrow" w:cs="Arial"/>
          <w:sz w:val="22"/>
          <w:szCs w:val="22"/>
        </w:rPr>
        <w:t xml:space="preserve">- OBLIGACIONES DE LA SIC: Indicar cuáles serán las obligaciones de la SIC. </w:t>
      </w:r>
    </w:p>
    <w:p w:rsidR="00F54068" w:rsidRPr="00694DCD" w:rsidRDefault="00F54068" w:rsidP="00F54068">
      <w:pPr>
        <w:jc w:val="both"/>
        <w:rPr>
          <w:rFonts w:ascii="Arial Narrow" w:hAnsi="Arial Narrow" w:cs="Arial"/>
          <w:sz w:val="22"/>
          <w:szCs w:val="22"/>
        </w:rPr>
      </w:pPr>
    </w:p>
    <w:p w:rsidR="00F54068" w:rsidRPr="00694DCD" w:rsidRDefault="00F54068" w:rsidP="00F54068">
      <w:pPr>
        <w:pStyle w:val="Textoindependiente"/>
        <w:autoSpaceDE w:val="0"/>
        <w:autoSpaceDN w:val="0"/>
        <w:spacing w:after="0"/>
        <w:jc w:val="both"/>
        <w:rPr>
          <w:rFonts w:ascii="Arial Narrow" w:hAnsi="Arial Narrow" w:cs="Arial"/>
          <w:sz w:val="22"/>
          <w:szCs w:val="22"/>
        </w:rPr>
      </w:pPr>
    </w:p>
    <w:p w:rsidR="00F54068" w:rsidRPr="00694DCD" w:rsidRDefault="00F54068" w:rsidP="00F54068">
      <w:pPr>
        <w:pStyle w:val="Textoindependiente"/>
        <w:autoSpaceDE w:val="0"/>
        <w:autoSpaceDN w:val="0"/>
        <w:spacing w:after="0"/>
        <w:jc w:val="both"/>
        <w:rPr>
          <w:rFonts w:ascii="Arial Narrow" w:hAnsi="Arial Narrow" w:cs="Arial"/>
          <w:b/>
          <w:sz w:val="22"/>
          <w:szCs w:val="22"/>
        </w:rPr>
      </w:pPr>
      <w:r w:rsidRPr="00694DCD">
        <w:rPr>
          <w:rFonts w:ascii="Arial Narrow" w:hAnsi="Arial Narrow" w:cs="Arial"/>
          <w:sz w:val="22"/>
          <w:szCs w:val="22"/>
        </w:rPr>
        <w:t xml:space="preserve">  6.1. </w:t>
      </w:r>
      <w:r w:rsidRPr="00694DCD">
        <w:rPr>
          <w:rFonts w:ascii="Arial Narrow" w:hAnsi="Arial Narrow" w:cs="Arial"/>
          <w:b/>
          <w:sz w:val="22"/>
          <w:szCs w:val="22"/>
        </w:rPr>
        <w:t xml:space="preserve">AUTORIZACIONES, PERMISOS O LICENCIAS </w:t>
      </w:r>
      <w:r w:rsidRPr="00694DCD">
        <w:rPr>
          <w:rFonts w:ascii="Arial Narrow" w:hAnsi="Arial Narrow" w:cs="Arial"/>
          <w:b/>
          <w:i/>
          <w:sz w:val="22"/>
          <w:szCs w:val="22"/>
        </w:rPr>
        <w:t>(</w:t>
      </w:r>
      <w:r w:rsidRPr="00694DCD">
        <w:rPr>
          <w:rFonts w:ascii="Arial Narrow" w:hAnsi="Arial Narrow" w:cs="Arial"/>
          <w:b/>
          <w:sz w:val="22"/>
          <w:szCs w:val="22"/>
        </w:rPr>
        <w:t>CUANDO APLIQUE</w:t>
      </w:r>
      <w:r w:rsidRPr="00694DCD">
        <w:rPr>
          <w:rFonts w:ascii="Arial Narrow" w:hAnsi="Arial Narrow" w:cs="Arial"/>
          <w:b/>
          <w:i/>
          <w:sz w:val="22"/>
          <w:szCs w:val="22"/>
        </w:rPr>
        <w:t>)</w:t>
      </w:r>
    </w:p>
    <w:p w:rsidR="00F54068" w:rsidRPr="00694DCD" w:rsidRDefault="00F54068" w:rsidP="00F54068">
      <w:pPr>
        <w:pStyle w:val="Textoindependiente"/>
        <w:autoSpaceDE w:val="0"/>
        <w:autoSpaceDN w:val="0"/>
        <w:spacing w:after="0"/>
        <w:jc w:val="both"/>
        <w:rPr>
          <w:rFonts w:ascii="Arial Narrow" w:hAnsi="Arial Narrow" w:cs="Arial"/>
          <w:sz w:val="22"/>
          <w:szCs w:val="22"/>
        </w:rPr>
      </w:pPr>
    </w:p>
    <w:p w:rsidR="00F54068" w:rsidRPr="00694DCD" w:rsidRDefault="00F54068" w:rsidP="00F54068">
      <w:pPr>
        <w:pStyle w:val="Textoindependiente"/>
        <w:autoSpaceDE w:val="0"/>
        <w:autoSpaceDN w:val="0"/>
        <w:spacing w:after="0"/>
        <w:jc w:val="both"/>
        <w:rPr>
          <w:rFonts w:ascii="Arial Narrow" w:hAnsi="Arial Narrow" w:cs="Arial"/>
          <w:sz w:val="22"/>
          <w:szCs w:val="22"/>
        </w:rPr>
      </w:pPr>
      <w:r w:rsidRPr="00694DCD">
        <w:rPr>
          <w:rFonts w:ascii="Arial Narrow" w:hAnsi="Arial Narrow" w:cs="Arial"/>
          <w:sz w:val="22"/>
          <w:szCs w:val="22"/>
        </w:rPr>
        <w:t xml:space="preserve">Se requiere discriminar de forma clara y precisa las autorizaciones, permiso o licencias necesarias para la ejecución del contrato, las cuales deben estar soportadas en los documentos previos anexos al presente estudio previo. </w:t>
      </w:r>
    </w:p>
    <w:p w:rsidR="00F54068" w:rsidRPr="00694DCD" w:rsidRDefault="00F54068" w:rsidP="00F54068">
      <w:pPr>
        <w:pStyle w:val="Textoindependiente"/>
        <w:autoSpaceDE w:val="0"/>
        <w:autoSpaceDN w:val="0"/>
        <w:spacing w:after="0"/>
        <w:jc w:val="both"/>
        <w:rPr>
          <w:rFonts w:ascii="Arial Narrow" w:hAnsi="Arial Narrow" w:cs="Arial"/>
          <w:b/>
          <w:sz w:val="22"/>
          <w:szCs w:val="22"/>
        </w:rPr>
      </w:pPr>
      <w:r w:rsidRPr="00694DCD">
        <w:rPr>
          <w:rFonts w:ascii="Arial Narrow" w:hAnsi="Arial Narrow" w:cs="Arial"/>
          <w:b/>
          <w:sz w:val="22"/>
          <w:szCs w:val="22"/>
        </w:rPr>
        <w:t>7. IDENTIFICACIÓN DEL CONTRATO A CELEBRAR:</w:t>
      </w:r>
      <w:r w:rsidRPr="00694DCD">
        <w:rPr>
          <w:rFonts w:ascii="Arial Narrow" w:hAnsi="Arial Narrow" w:cs="Arial"/>
          <w:sz w:val="22"/>
          <w:szCs w:val="22"/>
        </w:rPr>
        <w:t xml:space="preserve"> indicar con una X la naturaleza del contrato a celebrar</w:t>
      </w:r>
    </w:p>
    <w:p w:rsidR="00F54068" w:rsidRPr="00694DCD" w:rsidRDefault="00F54068" w:rsidP="00F54068">
      <w:pPr>
        <w:pStyle w:val="Textoindependiente"/>
        <w:autoSpaceDE w:val="0"/>
        <w:autoSpaceDN w:val="0"/>
        <w:spacing w:after="0"/>
        <w:jc w:val="both"/>
        <w:rPr>
          <w:rFonts w:ascii="Arial Narrow" w:hAnsi="Arial Narrow" w:cs="Arial"/>
          <w:b/>
          <w:sz w:val="22"/>
          <w:szCs w:val="22"/>
        </w:rPr>
      </w:pPr>
    </w:p>
    <w:p w:rsidR="00F54068" w:rsidRPr="00A641CB" w:rsidRDefault="00F54068" w:rsidP="00F54068">
      <w:pPr>
        <w:pStyle w:val="Textoindependiente"/>
        <w:numPr>
          <w:ilvl w:val="0"/>
          <w:numId w:val="28"/>
        </w:numPr>
        <w:autoSpaceDE w:val="0"/>
        <w:autoSpaceDN w:val="0"/>
        <w:spacing w:after="0"/>
        <w:jc w:val="both"/>
        <w:rPr>
          <w:rFonts w:ascii="Arial Narrow" w:hAnsi="Arial Narrow" w:cs="Arial"/>
          <w:sz w:val="22"/>
          <w:szCs w:val="22"/>
        </w:rPr>
      </w:pPr>
      <w:r w:rsidRPr="00A641CB">
        <w:rPr>
          <w:rFonts w:ascii="Arial Narrow" w:hAnsi="Arial Narrow" w:cs="Arial"/>
          <w:sz w:val="22"/>
          <w:szCs w:val="22"/>
        </w:rPr>
        <w:t>Prestación de servicios (  )</w:t>
      </w:r>
    </w:p>
    <w:p w:rsidR="00F54068" w:rsidRPr="00A641CB" w:rsidRDefault="00F54068" w:rsidP="00F54068">
      <w:pPr>
        <w:pStyle w:val="Textoindependiente"/>
        <w:numPr>
          <w:ilvl w:val="0"/>
          <w:numId w:val="28"/>
        </w:numPr>
        <w:autoSpaceDE w:val="0"/>
        <w:autoSpaceDN w:val="0"/>
        <w:spacing w:after="0"/>
        <w:jc w:val="both"/>
        <w:rPr>
          <w:rFonts w:ascii="Arial Narrow" w:hAnsi="Arial Narrow" w:cs="Arial"/>
          <w:sz w:val="22"/>
          <w:szCs w:val="22"/>
        </w:rPr>
      </w:pPr>
      <w:r w:rsidRPr="00A641CB">
        <w:rPr>
          <w:rFonts w:ascii="Arial Narrow" w:hAnsi="Arial Narrow" w:cs="Arial"/>
          <w:bCs/>
          <w:iCs/>
          <w:sz w:val="22"/>
          <w:szCs w:val="22"/>
        </w:rPr>
        <w:t>Contrato de compraventa (  )</w:t>
      </w:r>
    </w:p>
    <w:p w:rsidR="00F54068" w:rsidRPr="00A641CB" w:rsidRDefault="00F54068" w:rsidP="00F54068">
      <w:pPr>
        <w:pStyle w:val="Textoindependiente"/>
        <w:numPr>
          <w:ilvl w:val="0"/>
          <w:numId w:val="28"/>
        </w:numPr>
        <w:autoSpaceDE w:val="0"/>
        <w:autoSpaceDN w:val="0"/>
        <w:spacing w:after="0"/>
        <w:jc w:val="both"/>
        <w:rPr>
          <w:rFonts w:ascii="Arial Narrow" w:hAnsi="Arial Narrow" w:cs="Arial"/>
          <w:sz w:val="22"/>
          <w:szCs w:val="22"/>
        </w:rPr>
      </w:pPr>
      <w:r w:rsidRPr="00A641CB">
        <w:rPr>
          <w:rFonts w:ascii="Arial Narrow" w:hAnsi="Arial Narrow" w:cs="Arial"/>
          <w:sz w:val="22"/>
          <w:szCs w:val="22"/>
        </w:rPr>
        <w:t>Suministro (  )</w:t>
      </w:r>
    </w:p>
    <w:p w:rsidR="00F54068" w:rsidRPr="00A641CB" w:rsidRDefault="00F54068" w:rsidP="00F54068">
      <w:pPr>
        <w:pStyle w:val="Textoindependiente"/>
        <w:numPr>
          <w:ilvl w:val="0"/>
          <w:numId w:val="28"/>
        </w:numPr>
        <w:autoSpaceDE w:val="0"/>
        <w:autoSpaceDN w:val="0"/>
        <w:spacing w:after="0"/>
        <w:jc w:val="both"/>
        <w:rPr>
          <w:rFonts w:ascii="Arial Narrow" w:hAnsi="Arial Narrow" w:cs="Arial"/>
          <w:sz w:val="22"/>
          <w:szCs w:val="22"/>
        </w:rPr>
      </w:pPr>
      <w:r w:rsidRPr="00A641CB">
        <w:rPr>
          <w:rFonts w:ascii="Arial Narrow" w:hAnsi="Arial Narrow" w:cs="Arial"/>
          <w:sz w:val="22"/>
          <w:szCs w:val="22"/>
        </w:rPr>
        <w:t>Arrendamiento (   )</w:t>
      </w:r>
    </w:p>
    <w:p w:rsidR="00F54068" w:rsidRPr="00A641CB" w:rsidRDefault="00F54068" w:rsidP="00F54068">
      <w:pPr>
        <w:pStyle w:val="Textoindependiente"/>
        <w:numPr>
          <w:ilvl w:val="0"/>
          <w:numId w:val="28"/>
        </w:numPr>
        <w:autoSpaceDE w:val="0"/>
        <w:autoSpaceDN w:val="0"/>
        <w:spacing w:after="0"/>
        <w:jc w:val="both"/>
        <w:rPr>
          <w:rFonts w:ascii="Arial Narrow" w:hAnsi="Arial Narrow" w:cs="Arial"/>
          <w:sz w:val="22"/>
          <w:szCs w:val="22"/>
        </w:rPr>
      </w:pPr>
      <w:r w:rsidRPr="00A641CB">
        <w:rPr>
          <w:rFonts w:ascii="Arial Narrow" w:hAnsi="Arial Narrow" w:cs="Arial"/>
          <w:sz w:val="22"/>
          <w:szCs w:val="22"/>
        </w:rPr>
        <w:t>Otro (especificar cuál)</w:t>
      </w:r>
    </w:p>
    <w:p w:rsidR="00F54068" w:rsidRPr="00694DCD" w:rsidRDefault="00F54068" w:rsidP="00F54068">
      <w:pPr>
        <w:jc w:val="both"/>
        <w:rPr>
          <w:rFonts w:ascii="Arial Narrow" w:hAnsi="Arial Narrow" w:cs="Arial"/>
          <w:sz w:val="22"/>
          <w:szCs w:val="22"/>
        </w:rPr>
      </w:pPr>
    </w:p>
    <w:p w:rsidR="00F54068" w:rsidRPr="00120319" w:rsidRDefault="00F54068" w:rsidP="00F54068">
      <w:pPr>
        <w:jc w:val="both"/>
        <w:rPr>
          <w:rFonts w:ascii="Arial Narrow" w:hAnsi="Arial Narrow" w:cs="Arial"/>
          <w:sz w:val="22"/>
          <w:szCs w:val="22"/>
        </w:rPr>
      </w:pPr>
      <w:r w:rsidRPr="00694DCD">
        <w:rPr>
          <w:rFonts w:ascii="Arial Narrow" w:hAnsi="Arial Narrow" w:cs="Arial"/>
          <w:sz w:val="22"/>
          <w:szCs w:val="22"/>
        </w:rPr>
        <w:lastRenderedPageBreak/>
        <w:t xml:space="preserve">8. </w:t>
      </w:r>
      <w:r w:rsidRPr="00694DCD">
        <w:rPr>
          <w:rFonts w:ascii="Arial Narrow" w:hAnsi="Arial Narrow" w:cs="Arial"/>
          <w:b/>
          <w:sz w:val="22"/>
          <w:szCs w:val="22"/>
        </w:rPr>
        <w:t>MODALIDAD DE SELECCIÓN Y FUDAMENTOS JURIDICOS QUE LA SOPORTAN</w:t>
      </w:r>
      <w:r w:rsidRPr="00694DCD">
        <w:rPr>
          <w:rFonts w:ascii="Arial Narrow" w:hAnsi="Arial Narrow" w:cs="Arial"/>
          <w:sz w:val="22"/>
          <w:szCs w:val="22"/>
        </w:rPr>
        <w:t xml:space="preserve">:  La modalidad de selección que se utilizará para la celebración del contrato que resulte del presente estudio previo es la de </w:t>
      </w:r>
      <w:r w:rsidRPr="00694DCD">
        <w:rPr>
          <w:rFonts w:ascii="Arial Narrow" w:hAnsi="Arial Narrow" w:cs="Arial"/>
          <w:b/>
          <w:sz w:val="22"/>
          <w:szCs w:val="22"/>
        </w:rPr>
        <w:t>CONTRATACION DIRECTA</w:t>
      </w:r>
      <w:r w:rsidRPr="00694DCD">
        <w:rPr>
          <w:rFonts w:ascii="Arial Narrow" w:hAnsi="Arial Narrow" w:cs="Arial"/>
          <w:sz w:val="22"/>
          <w:szCs w:val="22"/>
        </w:rPr>
        <w:t xml:space="preserve"> de conformidad con el Art. 2 Numeral 4º, Ley 1150 de 2007</w:t>
      </w:r>
      <w:r w:rsidRPr="00694DCD">
        <w:rPr>
          <w:rFonts w:ascii="Arial Narrow" w:hAnsi="Arial Narrow" w:cs="Arial"/>
          <w:b/>
          <w:sz w:val="22"/>
          <w:szCs w:val="22"/>
        </w:rPr>
        <w:t xml:space="preserve"> </w:t>
      </w:r>
      <w:r w:rsidRPr="00694DCD">
        <w:rPr>
          <w:rFonts w:ascii="Arial Narrow" w:hAnsi="Arial Narrow" w:cs="Arial"/>
          <w:sz w:val="22"/>
          <w:szCs w:val="22"/>
        </w:rPr>
        <w:t xml:space="preserve">y el Decreto 1510 de 2013 así: </w:t>
      </w:r>
      <w:r w:rsidRPr="00694DCD">
        <w:rPr>
          <w:rFonts w:ascii="Arial Narrow" w:hAnsi="Arial Narrow" w:cs="Arial"/>
          <w:i/>
          <w:sz w:val="22"/>
          <w:szCs w:val="22"/>
        </w:rPr>
        <w:t>(</w:t>
      </w:r>
      <w:r w:rsidRPr="00120319">
        <w:rPr>
          <w:rFonts w:ascii="Arial Narrow" w:hAnsi="Arial Narrow" w:cs="Arial"/>
          <w:sz w:val="22"/>
          <w:szCs w:val="22"/>
        </w:rPr>
        <w:t>Señalar con una x la causal invocada)</w:t>
      </w:r>
    </w:p>
    <w:p w:rsidR="00F54068" w:rsidRPr="00120319" w:rsidRDefault="00F54068" w:rsidP="00F54068">
      <w:pPr>
        <w:pStyle w:val="Textoindependiente"/>
        <w:autoSpaceDE w:val="0"/>
        <w:autoSpaceDN w:val="0"/>
        <w:spacing w:after="0"/>
        <w:jc w:val="both"/>
        <w:rPr>
          <w:rFonts w:ascii="Arial Narrow" w:hAnsi="Arial Narrow" w:cs="Arial"/>
          <w:b/>
          <w:sz w:val="22"/>
          <w:szCs w:val="22"/>
        </w:rPr>
      </w:pPr>
    </w:p>
    <w:tbl>
      <w:tblPr>
        <w:tblStyle w:val="Tablaconcuadrcula"/>
        <w:tblW w:w="9469" w:type="dxa"/>
        <w:tblInd w:w="137" w:type="dxa"/>
        <w:tblLook w:val="04A0" w:firstRow="1" w:lastRow="0" w:firstColumn="1" w:lastColumn="0" w:noHBand="0" w:noVBand="1"/>
      </w:tblPr>
      <w:tblGrid>
        <w:gridCol w:w="3940"/>
        <w:gridCol w:w="3544"/>
        <w:gridCol w:w="1985"/>
      </w:tblGrid>
      <w:tr w:rsidR="00F54068" w:rsidRPr="00694DCD" w:rsidTr="00F54068">
        <w:tc>
          <w:tcPr>
            <w:tcW w:w="3940" w:type="dxa"/>
            <w:shd w:val="clear" w:color="auto" w:fill="BFBFBF" w:themeFill="background1" w:themeFillShade="BF"/>
          </w:tcPr>
          <w:p w:rsidR="00A641CB" w:rsidRPr="00120319" w:rsidRDefault="00A641CB" w:rsidP="00F54068">
            <w:pPr>
              <w:pStyle w:val="Textoindependiente"/>
              <w:autoSpaceDE w:val="0"/>
              <w:autoSpaceDN w:val="0"/>
              <w:spacing w:after="0"/>
              <w:jc w:val="center"/>
              <w:rPr>
                <w:rFonts w:ascii="Arial Narrow" w:hAnsi="Arial Narrow" w:cs="Arial"/>
                <w:b/>
                <w:sz w:val="20"/>
                <w:szCs w:val="20"/>
              </w:rPr>
            </w:pPr>
          </w:p>
          <w:p w:rsidR="00F54068" w:rsidRPr="00120319" w:rsidRDefault="00F54068" w:rsidP="00F54068">
            <w:pPr>
              <w:pStyle w:val="Textoindependiente"/>
              <w:autoSpaceDE w:val="0"/>
              <w:autoSpaceDN w:val="0"/>
              <w:spacing w:after="0"/>
              <w:jc w:val="center"/>
              <w:rPr>
                <w:rFonts w:ascii="Arial Narrow" w:hAnsi="Arial Narrow" w:cs="Arial"/>
                <w:b/>
                <w:sz w:val="20"/>
                <w:szCs w:val="20"/>
              </w:rPr>
            </w:pPr>
            <w:r w:rsidRPr="00120319">
              <w:rPr>
                <w:rFonts w:ascii="Arial Narrow" w:hAnsi="Arial Narrow" w:cs="Arial"/>
                <w:b/>
                <w:sz w:val="20"/>
                <w:szCs w:val="20"/>
              </w:rPr>
              <w:t>CAUSAL INVOCADA</w:t>
            </w:r>
          </w:p>
        </w:tc>
        <w:tc>
          <w:tcPr>
            <w:tcW w:w="3544" w:type="dxa"/>
            <w:shd w:val="clear" w:color="auto" w:fill="BFBFBF" w:themeFill="background1" w:themeFillShade="BF"/>
          </w:tcPr>
          <w:p w:rsidR="00A641CB" w:rsidRPr="00120319" w:rsidRDefault="00A641CB" w:rsidP="00F54068">
            <w:pPr>
              <w:pStyle w:val="Textoindependiente"/>
              <w:autoSpaceDE w:val="0"/>
              <w:autoSpaceDN w:val="0"/>
              <w:spacing w:after="0"/>
              <w:jc w:val="center"/>
              <w:rPr>
                <w:rFonts w:ascii="Arial Narrow" w:hAnsi="Arial Narrow" w:cs="Arial"/>
                <w:b/>
                <w:sz w:val="20"/>
                <w:szCs w:val="20"/>
              </w:rPr>
            </w:pPr>
          </w:p>
          <w:p w:rsidR="00F54068" w:rsidRPr="00120319" w:rsidRDefault="00F54068" w:rsidP="00F54068">
            <w:pPr>
              <w:pStyle w:val="Textoindependiente"/>
              <w:autoSpaceDE w:val="0"/>
              <w:autoSpaceDN w:val="0"/>
              <w:spacing w:after="0"/>
              <w:jc w:val="center"/>
              <w:rPr>
                <w:rFonts w:ascii="Arial Narrow" w:hAnsi="Arial Narrow" w:cs="Arial"/>
                <w:b/>
                <w:sz w:val="20"/>
                <w:szCs w:val="20"/>
              </w:rPr>
            </w:pPr>
            <w:r w:rsidRPr="00120319">
              <w:rPr>
                <w:rFonts w:ascii="Arial Narrow" w:hAnsi="Arial Narrow" w:cs="Arial"/>
                <w:b/>
                <w:sz w:val="20"/>
                <w:szCs w:val="20"/>
              </w:rPr>
              <w:t>MARCO NORMATIVO</w:t>
            </w:r>
          </w:p>
        </w:tc>
        <w:tc>
          <w:tcPr>
            <w:tcW w:w="1985" w:type="dxa"/>
            <w:shd w:val="clear" w:color="auto" w:fill="BFBFBF" w:themeFill="background1" w:themeFillShade="BF"/>
          </w:tcPr>
          <w:p w:rsidR="00F54068" w:rsidRPr="00120319" w:rsidRDefault="00F54068" w:rsidP="00F54068">
            <w:pPr>
              <w:pStyle w:val="Textoindependiente"/>
              <w:autoSpaceDE w:val="0"/>
              <w:autoSpaceDN w:val="0"/>
              <w:spacing w:after="0"/>
              <w:jc w:val="center"/>
              <w:rPr>
                <w:rFonts w:ascii="Arial Narrow" w:hAnsi="Arial Narrow" w:cs="Arial"/>
                <w:b/>
                <w:sz w:val="20"/>
                <w:szCs w:val="20"/>
              </w:rPr>
            </w:pPr>
            <w:r w:rsidRPr="00120319">
              <w:rPr>
                <w:rFonts w:ascii="Arial Narrow" w:hAnsi="Arial Narrow" w:cs="Arial"/>
                <w:b/>
                <w:sz w:val="20"/>
                <w:szCs w:val="20"/>
              </w:rPr>
              <w:t>SEÑALAR CON UNA “X” EL QUE APLIQUE</w:t>
            </w:r>
          </w:p>
        </w:tc>
      </w:tr>
      <w:tr w:rsidR="00F54068" w:rsidRPr="00694DCD" w:rsidTr="00F54068">
        <w:tc>
          <w:tcPr>
            <w:tcW w:w="3940" w:type="dxa"/>
          </w:tcPr>
          <w:p w:rsidR="00F54068" w:rsidRPr="00120319" w:rsidRDefault="00F54068" w:rsidP="00F54068">
            <w:pPr>
              <w:pStyle w:val="Textoindependiente"/>
              <w:autoSpaceDE w:val="0"/>
              <w:autoSpaceDN w:val="0"/>
              <w:spacing w:after="0"/>
              <w:jc w:val="center"/>
              <w:rPr>
                <w:rFonts w:ascii="Arial Narrow" w:hAnsi="Arial Narrow" w:cs="Arial"/>
                <w:sz w:val="16"/>
                <w:szCs w:val="16"/>
              </w:rPr>
            </w:pPr>
            <w:r w:rsidRPr="00120319">
              <w:rPr>
                <w:rFonts w:ascii="Arial Narrow" w:hAnsi="Arial Narrow" w:cs="Arial"/>
                <w:sz w:val="16"/>
                <w:szCs w:val="16"/>
              </w:rPr>
              <w:t>CONTRATO DE PRESTACIÓN DE SERVICIOS PROFESIONALES Y DE APOYO A LA GESTION</w:t>
            </w:r>
          </w:p>
        </w:tc>
        <w:tc>
          <w:tcPr>
            <w:tcW w:w="3544" w:type="dxa"/>
          </w:tcPr>
          <w:p w:rsidR="00F54068" w:rsidRPr="00120319" w:rsidRDefault="00F54068" w:rsidP="00F54068">
            <w:pPr>
              <w:pStyle w:val="Textoindependiente"/>
              <w:autoSpaceDE w:val="0"/>
              <w:autoSpaceDN w:val="0"/>
              <w:spacing w:after="0"/>
              <w:jc w:val="both"/>
              <w:rPr>
                <w:rFonts w:ascii="Arial Narrow" w:hAnsi="Arial Narrow" w:cs="Arial"/>
                <w:sz w:val="16"/>
                <w:szCs w:val="16"/>
              </w:rPr>
            </w:pPr>
            <w:r w:rsidRPr="00120319">
              <w:rPr>
                <w:rFonts w:ascii="Arial Narrow" w:hAnsi="Arial Narrow" w:cs="Arial"/>
                <w:sz w:val="16"/>
                <w:szCs w:val="16"/>
              </w:rPr>
              <w:t>Artículo. 2 Numeral 4º, literal h, Ley 1150 de 2007 y Artículo 81. del Decreto1510 de 2013</w:t>
            </w:r>
          </w:p>
        </w:tc>
        <w:tc>
          <w:tcPr>
            <w:tcW w:w="1985" w:type="dxa"/>
          </w:tcPr>
          <w:p w:rsidR="00F54068" w:rsidRPr="00694DCD" w:rsidRDefault="00F54068" w:rsidP="00F54068">
            <w:pPr>
              <w:pStyle w:val="Textoindependiente"/>
              <w:autoSpaceDE w:val="0"/>
              <w:autoSpaceDN w:val="0"/>
              <w:spacing w:after="0"/>
              <w:jc w:val="both"/>
              <w:rPr>
                <w:rFonts w:ascii="Arial Narrow" w:hAnsi="Arial Narrow" w:cs="Arial"/>
                <w:b/>
                <w:sz w:val="22"/>
                <w:szCs w:val="22"/>
              </w:rPr>
            </w:pPr>
          </w:p>
        </w:tc>
      </w:tr>
      <w:tr w:rsidR="00F54068" w:rsidRPr="00694DCD" w:rsidTr="00F54068">
        <w:tc>
          <w:tcPr>
            <w:tcW w:w="3940" w:type="dxa"/>
          </w:tcPr>
          <w:p w:rsidR="00A641CB" w:rsidRPr="00120319" w:rsidRDefault="00A641CB" w:rsidP="00F54068">
            <w:pPr>
              <w:pStyle w:val="Textoindependiente"/>
              <w:autoSpaceDE w:val="0"/>
              <w:autoSpaceDN w:val="0"/>
              <w:spacing w:after="0"/>
              <w:jc w:val="center"/>
              <w:rPr>
                <w:rFonts w:ascii="Arial Narrow" w:hAnsi="Arial Narrow" w:cs="Arial"/>
                <w:sz w:val="16"/>
                <w:szCs w:val="16"/>
              </w:rPr>
            </w:pPr>
          </w:p>
          <w:p w:rsidR="00F54068" w:rsidRPr="00120319" w:rsidRDefault="00F54068" w:rsidP="00F54068">
            <w:pPr>
              <w:pStyle w:val="Textoindependiente"/>
              <w:autoSpaceDE w:val="0"/>
              <w:autoSpaceDN w:val="0"/>
              <w:spacing w:after="0"/>
              <w:jc w:val="center"/>
              <w:rPr>
                <w:rFonts w:ascii="Arial Narrow" w:hAnsi="Arial Narrow" w:cs="Arial"/>
                <w:sz w:val="16"/>
                <w:szCs w:val="16"/>
              </w:rPr>
            </w:pPr>
            <w:r w:rsidRPr="00120319">
              <w:rPr>
                <w:rFonts w:ascii="Arial Narrow" w:hAnsi="Arial Narrow" w:cs="Arial"/>
                <w:sz w:val="16"/>
                <w:szCs w:val="16"/>
              </w:rPr>
              <w:t>CONTRATO INTERADMINISTRATIVO</w:t>
            </w:r>
          </w:p>
        </w:tc>
        <w:tc>
          <w:tcPr>
            <w:tcW w:w="3544" w:type="dxa"/>
          </w:tcPr>
          <w:p w:rsidR="00F54068" w:rsidRPr="00120319" w:rsidRDefault="00F54068" w:rsidP="00F54068">
            <w:pPr>
              <w:pStyle w:val="Textoindependiente"/>
              <w:autoSpaceDE w:val="0"/>
              <w:autoSpaceDN w:val="0"/>
              <w:spacing w:after="0"/>
              <w:jc w:val="both"/>
              <w:rPr>
                <w:rFonts w:ascii="Arial Narrow" w:hAnsi="Arial Narrow" w:cs="Arial"/>
                <w:sz w:val="16"/>
                <w:szCs w:val="16"/>
              </w:rPr>
            </w:pPr>
            <w:r w:rsidRPr="00120319">
              <w:rPr>
                <w:rFonts w:ascii="Arial Narrow" w:hAnsi="Arial Narrow" w:cs="Arial"/>
                <w:sz w:val="16"/>
                <w:szCs w:val="16"/>
              </w:rPr>
              <w:t>Artículo. 2 Numeral 4º, literal C, Ley 1150 de 2007 y Artículo 76 del Decreto 1510 de 2013).</w:t>
            </w:r>
          </w:p>
        </w:tc>
        <w:tc>
          <w:tcPr>
            <w:tcW w:w="1985" w:type="dxa"/>
          </w:tcPr>
          <w:p w:rsidR="00F54068" w:rsidRPr="00694DCD" w:rsidRDefault="00F54068" w:rsidP="00F54068">
            <w:pPr>
              <w:pStyle w:val="Textoindependiente"/>
              <w:autoSpaceDE w:val="0"/>
              <w:autoSpaceDN w:val="0"/>
              <w:spacing w:after="0"/>
              <w:jc w:val="both"/>
              <w:rPr>
                <w:rFonts w:ascii="Arial Narrow" w:hAnsi="Arial Narrow" w:cs="Arial"/>
                <w:b/>
                <w:sz w:val="22"/>
                <w:szCs w:val="22"/>
              </w:rPr>
            </w:pPr>
          </w:p>
        </w:tc>
      </w:tr>
      <w:tr w:rsidR="00F54068" w:rsidRPr="00694DCD" w:rsidTr="00F54068">
        <w:tc>
          <w:tcPr>
            <w:tcW w:w="3940" w:type="dxa"/>
          </w:tcPr>
          <w:p w:rsidR="00F54068" w:rsidRPr="00120319" w:rsidRDefault="00F54068" w:rsidP="00F54068">
            <w:pPr>
              <w:pStyle w:val="Textoindependiente"/>
              <w:autoSpaceDE w:val="0"/>
              <w:autoSpaceDN w:val="0"/>
              <w:spacing w:after="0"/>
              <w:jc w:val="center"/>
              <w:rPr>
                <w:rFonts w:ascii="Arial Narrow" w:hAnsi="Arial Narrow" w:cs="Arial"/>
                <w:sz w:val="16"/>
                <w:szCs w:val="16"/>
              </w:rPr>
            </w:pPr>
            <w:r w:rsidRPr="00120319">
              <w:rPr>
                <w:rFonts w:ascii="Arial Narrow" w:hAnsi="Arial Narrow" w:cs="Arial"/>
                <w:sz w:val="16"/>
                <w:szCs w:val="16"/>
              </w:rPr>
              <w:t>CONTRATOS PARA EL DESARROLLO DE ACTIVIDADES CIENTÍFICAS Y TECNOLÓGICAS</w:t>
            </w:r>
          </w:p>
        </w:tc>
        <w:tc>
          <w:tcPr>
            <w:tcW w:w="3544" w:type="dxa"/>
          </w:tcPr>
          <w:p w:rsidR="00F54068" w:rsidRPr="00120319" w:rsidRDefault="00F54068" w:rsidP="00F54068">
            <w:pPr>
              <w:pStyle w:val="Textoindependiente"/>
              <w:rPr>
                <w:rFonts w:ascii="Arial Narrow" w:hAnsi="Arial Narrow" w:cs="Arial"/>
                <w:b/>
                <w:sz w:val="16"/>
                <w:szCs w:val="16"/>
              </w:rPr>
            </w:pPr>
            <w:r w:rsidRPr="00120319">
              <w:rPr>
                <w:rFonts w:ascii="Arial Narrow" w:hAnsi="Arial Narrow" w:cs="Arial"/>
                <w:sz w:val="16"/>
                <w:szCs w:val="16"/>
              </w:rPr>
              <w:t>Art. 2 Numeral 4º, literal e, Ley 1150 de 2007 y Artículo 81 del Decreto 1510 de 2013</w:t>
            </w:r>
          </w:p>
        </w:tc>
        <w:tc>
          <w:tcPr>
            <w:tcW w:w="1985" w:type="dxa"/>
          </w:tcPr>
          <w:p w:rsidR="00F54068" w:rsidRPr="00694DCD" w:rsidRDefault="00F54068" w:rsidP="00F54068">
            <w:pPr>
              <w:pStyle w:val="Textoindependiente"/>
              <w:autoSpaceDE w:val="0"/>
              <w:autoSpaceDN w:val="0"/>
              <w:spacing w:after="0"/>
              <w:jc w:val="both"/>
              <w:rPr>
                <w:rFonts w:ascii="Arial Narrow" w:hAnsi="Arial Narrow" w:cs="Arial"/>
                <w:b/>
                <w:sz w:val="22"/>
                <w:szCs w:val="22"/>
              </w:rPr>
            </w:pPr>
          </w:p>
        </w:tc>
      </w:tr>
      <w:tr w:rsidR="00F54068" w:rsidRPr="00694DCD" w:rsidTr="00F54068">
        <w:tc>
          <w:tcPr>
            <w:tcW w:w="3940" w:type="dxa"/>
          </w:tcPr>
          <w:p w:rsidR="00F54068" w:rsidRPr="00120319" w:rsidRDefault="00F54068" w:rsidP="00F54068">
            <w:pPr>
              <w:pStyle w:val="Textoindependiente"/>
              <w:autoSpaceDE w:val="0"/>
              <w:autoSpaceDN w:val="0"/>
              <w:spacing w:after="0"/>
              <w:jc w:val="center"/>
              <w:rPr>
                <w:rFonts w:ascii="Arial Narrow" w:hAnsi="Arial Narrow" w:cs="Arial"/>
                <w:sz w:val="16"/>
                <w:szCs w:val="16"/>
              </w:rPr>
            </w:pPr>
            <w:r w:rsidRPr="00120319">
              <w:rPr>
                <w:rFonts w:ascii="Arial Narrow" w:hAnsi="Arial Narrow" w:cs="Arial"/>
                <w:sz w:val="16"/>
                <w:szCs w:val="16"/>
              </w:rPr>
              <w:t>CONTRATOS CUANDO NO EXISTA PLURALIDAD DE OFERENTES</w:t>
            </w:r>
          </w:p>
        </w:tc>
        <w:tc>
          <w:tcPr>
            <w:tcW w:w="3544" w:type="dxa"/>
          </w:tcPr>
          <w:p w:rsidR="00F54068" w:rsidRPr="00120319" w:rsidRDefault="00F54068" w:rsidP="00F54068">
            <w:pPr>
              <w:pStyle w:val="Textoindependiente"/>
              <w:rPr>
                <w:rFonts w:ascii="Arial Narrow" w:hAnsi="Arial Narrow" w:cs="Arial"/>
                <w:sz w:val="16"/>
                <w:szCs w:val="16"/>
              </w:rPr>
            </w:pPr>
            <w:r w:rsidRPr="00120319">
              <w:rPr>
                <w:rFonts w:ascii="Arial Narrow" w:hAnsi="Arial Narrow" w:cs="Arial"/>
                <w:sz w:val="16"/>
                <w:szCs w:val="16"/>
              </w:rPr>
              <w:t>Art. 2 Numeral 4º, literal g, Ley 1150 de 2007 y Artículo 80 del Decreto 1510 de 2013</w:t>
            </w:r>
          </w:p>
        </w:tc>
        <w:tc>
          <w:tcPr>
            <w:tcW w:w="1985" w:type="dxa"/>
          </w:tcPr>
          <w:p w:rsidR="00F54068" w:rsidRPr="00694DCD" w:rsidRDefault="00F54068" w:rsidP="00F54068">
            <w:pPr>
              <w:pStyle w:val="Textoindependiente"/>
              <w:autoSpaceDE w:val="0"/>
              <w:autoSpaceDN w:val="0"/>
              <w:spacing w:after="0"/>
              <w:jc w:val="both"/>
              <w:rPr>
                <w:rFonts w:ascii="Arial Narrow" w:hAnsi="Arial Narrow" w:cs="Arial"/>
                <w:b/>
                <w:sz w:val="22"/>
                <w:szCs w:val="22"/>
              </w:rPr>
            </w:pPr>
          </w:p>
        </w:tc>
      </w:tr>
      <w:tr w:rsidR="00F54068" w:rsidRPr="00694DCD" w:rsidTr="00F54068">
        <w:tc>
          <w:tcPr>
            <w:tcW w:w="3940" w:type="dxa"/>
          </w:tcPr>
          <w:p w:rsidR="00A641CB" w:rsidRPr="00120319" w:rsidRDefault="00A641CB" w:rsidP="00F54068">
            <w:pPr>
              <w:pStyle w:val="Textoindependiente"/>
              <w:autoSpaceDE w:val="0"/>
              <w:autoSpaceDN w:val="0"/>
              <w:spacing w:after="0"/>
              <w:jc w:val="center"/>
              <w:rPr>
                <w:rFonts w:ascii="Arial Narrow" w:hAnsi="Arial Narrow" w:cs="Arial"/>
                <w:sz w:val="16"/>
                <w:szCs w:val="16"/>
              </w:rPr>
            </w:pPr>
          </w:p>
          <w:p w:rsidR="00F54068" w:rsidRPr="00120319" w:rsidRDefault="00F54068" w:rsidP="00F54068">
            <w:pPr>
              <w:pStyle w:val="Textoindependiente"/>
              <w:autoSpaceDE w:val="0"/>
              <w:autoSpaceDN w:val="0"/>
              <w:spacing w:after="0"/>
              <w:jc w:val="center"/>
              <w:rPr>
                <w:rFonts w:ascii="Arial Narrow" w:hAnsi="Arial Narrow" w:cs="Arial"/>
                <w:sz w:val="16"/>
                <w:szCs w:val="16"/>
              </w:rPr>
            </w:pPr>
            <w:r w:rsidRPr="00120319">
              <w:rPr>
                <w:rFonts w:ascii="Arial Narrow" w:hAnsi="Arial Narrow" w:cs="Arial"/>
                <w:sz w:val="16"/>
                <w:szCs w:val="16"/>
              </w:rPr>
              <w:t>ARRENDAMIENTO O ADQUISICIÓN DE INMUEBLES</w:t>
            </w:r>
          </w:p>
        </w:tc>
        <w:tc>
          <w:tcPr>
            <w:tcW w:w="3544" w:type="dxa"/>
          </w:tcPr>
          <w:p w:rsidR="00F54068" w:rsidRPr="00120319" w:rsidRDefault="00F54068" w:rsidP="00F54068">
            <w:pPr>
              <w:pStyle w:val="Textoindependiente"/>
              <w:rPr>
                <w:rFonts w:ascii="Arial Narrow" w:hAnsi="Arial Narrow" w:cs="Arial"/>
                <w:sz w:val="16"/>
                <w:szCs w:val="16"/>
              </w:rPr>
            </w:pPr>
            <w:r w:rsidRPr="00120319">
              <w:rPr>
                <w:rFonts w:ascii="Arial Narrow" w:hAnsi="Arial Narrow" w:cs="Arial"/>
                <w:sz w:val="16"/>
                <w:szCs w:val="16"/>
              </w:rPr>
              <w:t>Art. 2 Numeral 4º, literal i, Ley 1150 de 2007 y Artículo 83. del Decreto 1510 de 2013</w:t>
            </w:r>
          </w:p>
        </w:tc>
        <w:tc>
          <w:tcPr>
            <w:tcW w:w="1985" w:type="dxa"/>
          </w:tcPr>
          <w:p w:rsidR="00F54068" w:rsidRPr="00694DCD" w:rsidRDefault="00F54068" w:rsidP="00F54068">
            <w:pPr>
              <w:pStyle w:val="Textoindependiente"/>
              <w:autoSpaceDE w:val="0"/>
              <w:autoSpaceDN w:val="0"/>
              <w:spacing w:after="0"/>
              <w:jc w:val="both"/>
              <w:rPr>
                <w:rFonts w:ascii="Arial Narrow" w:hAnsi="Arial Narrow" w:cs="Arial"/>
                <w:b/>
                <w:sz w:val="22"/>
                <w:szCs w:val="22"/>
              </w:rPr>
            </w:pPr>
          </w:p>
        </w:tc>
      </w:tr>
      <w:tr w:rsidR="00F54068" w:rsidRPr="00694DCD" w:rsidTr="00F54068">
        <w:tc>
          <w:tcPr>
            <w:tcW w:w="3940" w:type="dxa"/>
          </w:tcPr>
          <w:p w:rsidR="00A641CB" w:rsidRPr="00120319" w:rsidRDefault="00A641CB" w:rsidP="00F54068">
            <w:pPr>
              <w:pStyle w:val="Textoindependiente"/>
              <w:autoSpaceDE w:val="0"/>
              <w:autoSpaceDN w:val="0"/>
              <w:spacing w:after="0"/>
              <w:jc w:val="center"/>
              <w:rPr>
                <w:rFonts w:ascii="Arial Narrow" w:hAnsi="Arial Narrow" w:cs="Arial"/>
                <w:bCs/>
                <w:iCs/>
                <w:sz w:val="16"/>
                <w:szCs w:val="16"/>
              </w:rPr>
            </w:pPr>
          </w:p>
          <w:p w:rsidR="00F54068" w:rsidRPr="00120319" w:rsidRDefault="00F54068" w:rsidP="00F54068">
            <w:pPr>
              <w:pStyle w:val="Textoindependiente"/>
              <w:autoSpaceDE w:val="0"/>
              <w:autoSpaceDN w:val="0"/>
              <w:spacing w:after="0"/>
              <w:jc w:val="center"/>
              <w:rPr>
                <w:rFonts w:ascii="Arial Narrow" w:hAnsi="Arial Narrow" w:cs="Arial"/>
                <w:sz w:val="16"/>
                <w:szCs w:val="16"/>
              </w:rPr>
            </w:pPr>
            <w:r w:rsidRPr="00120319">
              <w:rPr>
                <w:rFonts w:ascii="Arial Narrow" w:hAnsi="Arial Narrow" w:cs="Arial"/>
                <w:bCs/>
                <w:iCs/>
                <w:sz w:val="16"/>
                <w:szCs w:val="16"/>
              </w:rPr>
              <w:t>ADQUISICIÓN DE BIENES INMUEBLES.</w:t>
            </w:r>
          </w:p>
        </w:tc>
        <w:tc>
          <w:tcPr>
            <w:tcW w:w="3544" w:type="dxa"/>
          </w:tcPr>
          <w:p w:rsidR="00F54068" w:rsidRPr="00120319" w:rsidRDefault="00F54068" w:rsidP="00F54068">
            <w:pPr>
              <w:pStyle w:val="Textoindependiente"/>
              <w:rPr>
                <w:rFonts w:ascii="Arial Narrow" w:hAnsi="Arial Narrow" w:cs="Arial"/>
                <w:sz w:val="16"/>
                <w:szCs w:val="16"/>
              </w:rPr>
            </w:pPr>
            <w:r w:rsidRPr="00120319">
              <w:rPr>
                <w:rFonts w:ascii="Arial Narrow" w:hAnsi="Arial Narrow" w:cs="Arial"/>
                <w:sz w:val="16"/>
                <w:szCs w:val="16"/>
              </w:rPr>
              <w:t xml:space="preserve">Artículo 82 de decreto 1510 y demás normas aplicables </w:t>
            </w:r>
          </w:p>
        </w:tc>
        <w:tc>
          <w:tcPr>
            <w:tcW w:w="1985" w:type="dxa"/>
          </w:tcPr>
          <w:p w:rsidR="00F54068" w:rsidRPr="00694DCD" w:rsidRDefault="00F54068" w:rsidP="00F54068">
            <w:pPr>
              <w:pStyle w:val="Textoindependiente"/>
              <w:autoSpaceDE w:val="0"/>
              <w:autoSpaceDN w:val="0"/>
              <w:spacing w:after="0"/>
              <w:jc w:val="both"/>
              <w:rPr>
                <w:rFonts w:ascii="Arial Narrow" w:hAnsi="Arial Narrow" w:cs="Arial"/>
                <w:b/>
                <w:sz w:val="22"/>
                <w:szCs w:val="22"/>
              </w:rPr>
            </w:pPr>
          </w:p>
        </w:tc>
      </w:tr>
    </w:tbl>
    <w:p w:rsidR="00F54068" w:rsidRDefault="00F54068" w:rsidP="00F54068">
      <w:pPr>
        <w:jc w:val="both"/>
        <w:rPr>
          <w:rFonts w:ascii="Arial Narrow" w:hAnsi="Arial Narrow" w:cs="Arial"/>
          <w:b/>
          <w:sz w:val="22"/>
          <w:szCs w:val="22"/>
        </w:rPr>
      </w:pPr>
    </w:p>
    <w:p w:rsidR="00A641CB" w:rsidRPr="00694DCD" w:rsidRDefault="00A641CB" w:rsidP="00F54068">
      <w:pPr>
        <w:jc w:val="both"/>
        <w:rPr>
          <w:rFonts w:ascii="Arial Narrow" w:hAnsi="Arial Narrow" w:cs="Arial"/>
          <w:b/>
          <w:sz w:val="22"/>
          <w:szCs w:val="22"/>
        </w:rPr>
      </w:pPr>
    </w:p>
    <w:p w:rsidR="00F54068" w:rsidRPr="00694DCD" w:rsidRDefault="00F54068" w:rsidP="00F54068">
      <w:pPr>
        <w:jc w:val="both"/>
        <w:rPr>
          <w:rFonts w:ascii="Arial Narrow" w:hAnsi="Arial Narrow" w:cs="Arial"/>
          <w:b/>
          <w:sz w:val="22"/>
          <w:szCs w:val="22"/>
        </w:rPr>
      </w:pPr>
    </w:p>
    <w:p w:rsidR="00F54068" w:rsidRPr="00694DCD" w:rsidRDefault="00F54068" w:rsidP="00F54068">
      <w:pPr>
        <w:jc w:val="both"/>
        <w:rPr>
          <w:rFonts w:ascii="Arial Narrow" w:hAnsi="Arial Narrow" w:cs="Arial"/>
          <w:sz w:val="22"/>
          <w:szCs w:val="22"/>
        </w:rPr>
      </w:pPr>
      <w:r w:rsidRPr="00694DCD">
        <w:rPr>
          <w:rFonts w:ascii="Arial Narrow" w:hAnsi="Arial Narrow" w:cs="Arial"/>
          <w:b/>
          <w:sz w:val="22"/>
          <w:szCs w:val="22"/>
        </w:rPr>
        <w:t>9. VALOR ESTIMADO DEL CONTRATO Y JUSTIFICACION DEL MISMO</w:t>
      </w:r>
    </w:p>
    <w:p w:rsidR="00F54068" w:rsidRPr="00694DCD" w:rsidRDefault="00F54068" w:rsidP="00F54068">
      <w:pPr>
        <w:jc w:val="both"/>
        <w:rPr>
          <w:rFonts w:ascii="Arial Narrow" w:hAnsi="Arial Narrow" w:cs="Arial"/>
          <w:sz w:val="22"/>
          <w:szCs w:val="22"/>
        </w:rPr>
      </w:pPr>
    </w:p>
    <w:p w:rsidR="00F54068" w:rsidRPr="00694DCD" w:rsidRDefault="00F54068" w:rsidP="00F54068">
      <w:pPr>
        <w:jc w:val="both"/>
        <w:rPr>
          <w:rFonts w:ascii="Arial Narrow" w:hAnsi="Arial Narrow" w:cs="Arial"/>
          <w:snapToGrid w:val="0"/>
          <w:sz w:val="22"/>
          <w:szCs w:val="22"/>
          <w:lang w:val="es-ES"/>
        </w:rPr>
      </w:pPr>
      <w:r w:rsidRPr="00694DCD">
        <w:rPr>
          <w:rFonts w:ascii="Arial Narrow" w:hAnsi="Arial Narrow" w:cs="Arial"/>
          <w:snapToGrid w:val="0"/>
          <w:sz w:val="22"/>
          <w:szCs w:val="22"/>
          <w:lang w:val="es-ES"/>
        </w:rPr>
        <w:t>El valor estimado del contrato establecido es hasta la suma de XXXXXXXX PESOS M/CTE ($</w:t>
      </w:r>
      <w:proofErr w:type="spellStart"/>
      <w:r w:rsidRPr="00694DCD">
        <w:rPr>
          <w:rFonts w:ascii="Arial Narrow" w:hAnsi="Arial Narrow" w:cs="Arial"/>
          <w:snapToGrid w:val="0"/>
          <w:sz w:val="22"/>
          <w:szCs w:val="22"/>
          <w:lang w:val="es-ES"/>
        </w:rPr>
        <w:t>xxxxxx.oo</w:t>
      </w:r>
      <w:proofErr w:type="spellEnd"/>
      <w:r w:rsidRPr="00694DCD">
        <w:rPr>
          <w:rFonts w:ascii="Arial Narrow" w:hAnsi="Arial Narrow" w:cs="Arial"/>
          <w:snapToGrid w:val="0"/>
          <w:sz w:val="22"/>
          <w:szCs w:val="22"/>
          <w:lang w:val="es-ES"/>
        </w:rPr>
        <w:t xml:space="preserve"> M/CTE), incluidos todos los impuestos y costos directos e indirectos a los que haya lugar.</w:t>
      </w:r>
    </w:p>
    <w:p w:rsidR="00F54068" w:rsidRPr="00694DCD" w:rsidRDefault="00F54068" w:rsidP="00F54068">
      <w:pPr>
        <w:jc w:val="both"/>
        <w:rPr>
          <w:rFonts w:ascii="Arial Narrow" w:hAnsi="Arial Narrow" w:cs="Arial"/>
          <w:snapToGrid w:val="0"/>
          <w:sz w:val="22"/>
          <w:szCs w:val="22"/>
          <w:lang w:val="es-ES"/>
        </w:rPr>
      </w:pPr>
    </w:p>
    <w:p w:rsidR="00F54068" w:rsidRPr="00694DCD" w:rsidRDefault="00F54068" w:rsidP="00F54068">
      <w:pPr>
        <w:jc w:val="both"/>
        <w:rPr>
          <w:rFonts w:ascii="Arial Narrow" w:hAnsi="Arial Narrow" w:cs="Arial"/>
          <w:sz w:val="22"/>
          <w:szCs w:val="22"/>
          <w:highlight w:val="yellow"/>
        </w:rPr>
      </w:pPr>
      <w:r w:rsidRPr="00694DCD">
        <w:rPr>
          <w:rFonts w:ascii="Arial Narrow" w:hAnsi="Arial Narrow" w:cs="Arial"/>
          <w:snapToGrid w:val="0"/>
          <w:sz w:val="22"/>
          <w:szCs w:val="22"/>
          <w:lang w:val="es-ES"/>
        </w:rPr>
        <w:t xml:space="preserve">Lo anterior de acuerdo a la oferta presentada por el futuro contratista, teniendo en cuenta que conforme al artículo 81 del decreto 1510 de 2013, el contratista cumple con lo requerido por la Entidad. </w:t>
      </w:r>
    </w:p>
    <w:p w:rsidR="00F54068" w:rsidRPr="00694DCD" w:rsidRDefault="00F54068" w:rsidP="00F54068">
      <w:pPr>
        <w:jc w:val="both"/>
        <w:rPr>
          <w:rFonts w:ascii="Arial Narrow" w:hAnsi="Arial Narrow" w:cs="Arial"/>
          <w:sz w:val="22"/>
          <w:szCs w:val="22"/>
        </w:rPr>
      </w:pPr>
    </w:p>
    <w:p w:rsidR="00F54068" w:rsidRPr="00694DCD" w:rsidRDefault="00F54068" w:rsidP="00F54068">
      <w:pPr>
        <w:pStyle w:val="Prrafodelista"/>
        <w:numPr>
          <w:ilvl w:val="0"/>
          <w:numId w:val="29"/>
        </w:numPr>
        <w:jc w:val="both"/>
        <w:rPr>
          <w:rFonts w:ascii="Arial Narrow" w:hAnsi="Arial Narrow" w:cs="Arial"/>
          <w:sz w:val="22"/>
          <w:szCs w:val="22"/>
        </w:rPr>
      </w:pPr>
      <w:r w:rsidRPr="00694DCD">
        <w:rPr>
          <w:rFonts w:ascii="Arial Narrow" w:hAnsi="Arial Narrow" w:cs="Arial"/>
          <w:b/>
          <w:sz w:val="22"/>
          <w:szCs w:val="22"/>
        </w:rPr>
        <w:t>PLAN ANUAL DE ADQUISICIONES:</w:t>
      </w:r>
      <w:r w:rsidRPr="00694DCD">
        <w:rPr>
          <w:rFonts w:ascii="Arial Narrow" w:hAnsi="Arial Narrow" w:cs="Arial"/>
          <w:sz w:val="22"/>
          <w:szCs w:val="22"/>
        </w:rPr>
        <w:t xml:space="preserve"> La presente contratación se encuentra en la lista de servicios establecida en el plan anual de adquisiciones (MARQUE CON UNA X) SI       NO.</w:t>
      </w:r>
    </w:p>
    <w:p w:rsidR="00F54068" w:rsidRPr="00694DCD" w:rsidRDefault="00F54068" w:rsidP="00F54068">
      <w:pPr>
        <w:pStyle w:val="Prrafodelista"/>
        <w:jc w:val="both"/>
        <w:rPr>
          <w:rFonts w:ascii="Arial Narrow" w:hAnsi="Arial Narrow" w:cs="Arial"/>
          <w:sz w:val="22"/>
          <w:szCs w:val="22"/>
        </w:rPr>
      </w:pPr>
    </w:p>
    <w:p w:rsidR="00F54068" w:rsidRPr="00694DCD" w:rsidRDefault="00F54068" w:rsidP="00F54068">
      <w:pPr>
        <w:pStyle w:val="Prrafodelista"/>
        <w:numPr>
          <w:ilvl w:val="0"/>
          <w:numId w:val="29"/>
        </w:numPr>
        <w:jc w:val="both"/>
        <w:rPr>
          <w:rFonts w:ascii="Arial Narrow" w:hAnsi="Arial Narrow" w:cs="Arial"/>
          <w:sz w:val="22"/>
          <w:szCs w:val="22"/>
        </w:rPr>
      </w:pPr>
      <w:r w:rsidRPr="00694DCD">
        <w:rPr>
          <w:rFonts w:ascii="Arial Narrow" w:hAnsi="Arial Narrow" w:cs="Arial"/>
          <w:b/>
          <w:sz w:val="22"/>
          <w:szCs w:val="22"/>
        </w:rPr>
        <w:t>RUBROS QUE COMPONEN EL VALOR DEL CONTRATO</w:t>
      </w:r>
      <w:r w:rsidRPr="00694DCD">
        <w:rPr>
          <w:rFonts w:ascii="Arial Narrow" w:hAnsi="Arial Narrow" w:cs="Arial"/>
          <w:sz w:val="22"/>
          <w:szCs w:val="22"/>
        </w:rPr>
        <w:t xml:space="preserve">: </w:t>
      </w:r>
      <w:r w:rsidRPr="00694DCD">
        <w:rPr>
          <w:rFonts w:ascii="Arial Narrow" w:hAnsi="Arial Narrow" w:cs="Arial"/>
          <w:i/>
          <w:sz w:val="22"/>
          <w:szCs w:val="22"/>
        </w:rPr>
        <w:t>Indicar el Rubro mediante el cual existe disponibilidad presupuestal para los recursos del contrato.</w:t>
      </w:r>
      <w:r w:rsidRPr="00694DCD">
        <w:rPr>
          <w:rFonts w:ascii="Arial Narrow" w:hAnsi="Arial Narrow" w:cs="Arial"/>
          <w:sz w:val="22"/>
          <w:szCs w:val="22"/>
        </w:rPr>
        <w:t xml:space="preserve"> </w:t>
      </w:r>
    </w:p>
    <w:p w:rsidR="00F54068" w:rsidRPr="00694DCD" w:rsidRDefault="00F54068" w:rsidP="00F54068">
      <w:pPr>
        <w:pStyle w:val="Prrafodelista"/>
        <w:rPr>
          <w:rFonts w:ascii="Arial Narrow" w:hAnsi="Arial Narrow" w:cs="Arial"/>
          <w:sz w:val="22"/>
          <w:szCs w:val="22"/>
        </w:rPr>
      </w:pPr>
    </w:p>
    <w:p w:rsidR="00F54068" w:rsidRPr="00694DCD" w:rsidRDefault="00F54068" w:rsidP="00F54068">
      <w:pPr>
        <w:pStyle w:val="Prrafodelista"/>
        <w:numPr>
          <w:ilvl w:val="0"/>
          <w:numId w:val="29"/>
        </w:numPr>
        <w:jc w:val="both"/>
        <w:rPr>
          <w:rFonts w:ascii="Arial Narrow" w:hAnsi="Arial Narrow" w:cs="Arial"/>
          <w:sz w:val="22"/>
          <w:szCs w:val="22"/>
        </w:rPr>
      </w:pPr>
      <w:r w:rsidRPr="00694DCD">
        <w:rPr>
          <w:rFonts w:ascii="Arial Narrow" w:hAnsi="Arial Narrow" w:cs="Arial"/>
          <w:b/>
          <w:sz w:val="22"/>
          <w:szCs w:val="22"/>
        </w:rPr>
        <w:t>CLASIFICADOR</w:t>
      </w:r>
      <w:r w:rsidRPr="00694DCD">
        <w:rPr>
          <w:rFonts w:ascii="Arial Narrow" w:hAnsi="Arial Narrow" w:cs="Arial"/>
          <w:sz w:val="22"/>
          <w:szCs w:val="22"/>
        </w:rPr>
        <w:t xml:space="preserve"> UNSPSC No. (80000000) para prestación de servicios, o el que corresponda según la clasificación establecida en el portal único de contratación SECOP (Código </w:t>
      </w:r>
      <w:r w:rsidRPr="00694DCD">
        <w:rPr>
          <w:rFonts w:ascii="Arial Narrow" w:hAnsi="Arial Narrow" w:cs="Arial"/>
          <w:sz w:val="22"/>
          <w:szCs w:val="22"/>
          <w:lang w:val="es-CO"/>
        </w:rPr>
        <w:t xml:space="preserve">UNSPSC No._________). </w:t>
      </w:r>
    </w:p>
    <w:p w:rsidR="00F54068" w:rsidRPr="00694DCD" w:rsidRDefault="00F54068" w:rsidP="00F54068">
      <w:pPr>
        <w:jc w:val="both"/>
        <w:rPr>
          <w:rFonts w:ascii="Arial Narrow" w:hAnsi="Arial Narrow" w:cs="Arial"/>
          <w:sz w:val="22"/>
          <w:szCs w:val="22"/>
        </w:rPr>
      </w:pPr>
    </w:p>
    <w:p w:rsidR="00F54068" w:rsidRPr="00694DCD" w:rsidRDefault="00F54068" w:rsidP="00F54068">
      <w:pPr>
        <w:jc w:val="both"/>
        <w:rPr>
          <w:rFonts w:ascii="Arial Narrow" w:hAnsi="Arial Narrow" w:cs="Arial"/>
          <w:sz w:val="22"/>
          <w:szCs w:val="22"/>
        </w:rPr>
      </w:pPr>
      <w:r w:rsidRPr="00694DCD">
        <w:rPr>
          <w:rFonts w:ascii="Arial Narrow" w:hAnsi="Arial Narrow" w:cs="Arial"/>
          <w:sz w:val="22"/>
          <w:szCs w:val="22"/>
        </w:rPr>
        <w:t xml:space="preserve">9.1 </w:t>
      </w:r>
      <w:r w:rsidRPr="00694DCD">
        <w:rPr>
          <w:rFonts w:ascii="Arial Narrow" w:hAnsi="Arial Narrow" w:cs="Arial"/>
          <w:b/>
          <w:sz w:val="22"/>
          <w:szCs w:val="22"/>
        </w:rPr>
        <w:t xml:space="preserve">CONDICIONES DEL MERCADO INMOBILIARIO </w:t>
      </w:r>
      <w:r w:rsidRPr="00694DCD">
        <w:rPr>
          <w:rFonts w:ascii="Arial Narrow" w:hAnsi="Arial Narrow" w:cs="Arial"/>
          <w:i/>
          <w:sz w:val="22"/>
          <w:szCs w:val="22"/>
        </w:rPr>
        <w:t>(</w:t>
      </w:r>
      <w:r w:rsidRPr="00A641CB">
        <w:rPr>
          <w:rFonts w:ascii="Arial Narrow" w:hAnsi="Arial Narrow" w:cs="Arial"/>
          <w:sz w:val="22"/>
          <w:szCs w:val="22"/>
        </w:rPr>
        <w:t>aplica solo para contratos de arrendamiento</w:t>
      </w:r>
      <w:r w:rsidRPr="00694DCD">
        <w:rPr>
          <w:rFonts w:ascii="Arial Narrow" w:hAnsi="Arial Narrow" w:cs="Arial"/>
          <w:i/>
          <w:sz w:val="22"/>
          <w:szCs w:val="22"/>
        </w:rPr>
        <w:t>).</w:t>
      </w:r>
    </w:p>
    <w:p w:rsidR="00F54068" w:rsidRPr="00694DCD" w:rsidRDefault="00F54068" w:rsidP="00F54068">
      <w:pPr>
        <w:jc w:val="both"/>
        <w:rPr>
          <w:rFonts w:ascii="Arial Narrow" w:hAnsi="Arial Narrow" w:cs="Arial"/>
          <w:sz w:val="22"/>
          <w:szCs w:val="22"/>
        </w:rPr>
      </w:pPr>
    </w:p>
    <w:p w:rsidR="00F54068" w:rsidRPr="00694DCD" w:rsidRDefault="00F54068" w:rsidP="00F54068">
      <w:pPr>
        <w:jc w:val="both"/>
        <w:rPr>
          <w:rFonts w:ascii="Arial Narrow" w:hAnsi="Arial Narrow" w:cs="Arial"/>
          <w:sz w:val="22"/>
          <w:szCs w:val="22"/>
        </w:rPr>
      </w:pPr>
      <w:r w:rsidRPr="00694DCD">
        <w:rPr>
          <w:rFonts w:ascii="Arial Narrow" w:hAnsi="Arial Narrow" w:cs="Arial"/>
          <w:sz w:val="22"/>
          <w:szCs w:val="22"/>
        </w:rPr>
        <w:t>Según lo dispuesto en el artículo 83 del Decreto 1510, para estructurar el presupuesto de un contrato de arrendamiento se debe realizar estudio de condiciones del mercado, teniendo en cuenta las necesidades de la Entidad (Se debe realizar cuadro comparativo de los valores inmobiliarios del mercado)</w:t>
      </w:r>
    </w:p>
    <w:p w:rsidR="00F54068" w:rsidRPr="00694DCD" w:rsidRDefault="00F54068" w:rsidP="00F54068">
      <w:pPr>
        <w:jc w:val="both"/>
        <w:rPr>
          <w:rFonts w:ascii="Arial Narrow" w:hAnsi="Arial Narrow" w:cs="Arial"/>
          <w:sz w:val="22"/>
          <w:szCs w:val="22"/>
        </w:rPr>
      </w:pPr>
    </w:p>
    <w:p w:rsidR="00F54068" w:rsidRPr="00694DCD" w:rsidRDefault="00F54068" w:rsidP="00F54068">
      <w:pPr>
        <w:jc w:val="both"/>
        <w:rPr>
          <w:rFonts w:ascii="Arial Narrow" w:hAnsi="Arial Narrow" w:cs="Arial"/>
          <w:sz w:val="22"/>
          <w:szCs w:val="22"/>
        </w:rPr>
      </w:pPr>
      <w:r w:rsidRPr="00694DCD">
        <w:rPr>
          <w:rFonts w:ascii="Arial Narrow" w:hAnsi="Arial Narrow" w:cs="Arial"/>
          <w:sz w:val="22"/>
          <w:szCs w:val="22"/>
        </w:rPr>
        <w:t>9.1</w:t>
      </w:r>
      <w:r w:rsidR="00A641CB">
        <w:rPr>
          <w:rFonts w:ascii="Arial Narrow" w:hAnsi="Arial Narrow" w:cs="Arial"/>
          <w:sz w:val="22"/>
          <w:szCs w:val="22"/>
        </w:rPr>
        <w:t>.</w:t>
      </w:r>
      <w:r w:rsidRPr="00694DCD">
        <w:rPr>
          <w:rFonts w:ascii="Arial Narrow" w:hAnsi="Arial Narrow" w:cs="Arial"/>
          <w:sz w:val="22"/>
          <w:szCs w:val="22"/>
        </w:rPr>
        <w:t xml:space="preserve">1 </w:t>
      </w:r>
      <w:r w:rsidRPr="00694DCD">
        <w:rPr>
          <w:rFonts w:ascii="Arial Narrow" w:hAnsi="Arial Narrow" w:cs="Arial"/>
          <w:b/>
          <w:sz w:val="22"/>
          <w:szCs w:val="22"/>
        </w:rPr>
        <w:t>ANALISIS Y COMPARACIONES DE LAS CONDICIONES DEL BIEN INMUEBLE QUE SATISFACE LAS NECE</w:t>
      </w:r>
      <w:r w:rsidRPr="00694DCD">
        <w:rPr>
          <w:rFonts w:ascii="Arial Narrow" w:hAnsi="Arial Narrow" w:cs="Arial"/>
          <w:b/>
          <w:sz w:val="22"/>
          <w:szCs w:val="22"/>
        </w:rPr>
        <w:softHyphen/>
        <w:t>SIDADES IDENTIFICADAS</w:t>
      </w:r>
      <w:r w:rsidRPr="00694DCD">
        <w:rPr>
          <w:rFonts w:ascii="Arial Narrow" w:hAnsi="Arial Narrow" w:cs="Arial"/>
          <w:sz w:val="22"/>
          <w:szCs w:val="22"/>
        </w:rPr>
        <w:t xml:space="preserve"> </w:t>
      </w:r>
    </w:p>
    <w:p w:rsidR="00F54068" w:rsidRPr="00694DCD" w:rsidRDefault="00F54068" w:rsidP="00F54068">
      <w:pPr>
        <w:jc w:val="both"/>
        <w:rPr>
          <w:rFonts w:ascii="Arial Narrow" w:hAnsi="Arial Narrow" w:cs="Arial"/>
          <w:sz w:val="22"/>
          <w:szCs w:val="22"/>
        </w:rPr>
      </w:pPr>
    </w:p>
    <w:p w:rsidR="00F54068" w:rsidRPr="00694DCD" w:rsidRDefault="00F54068" w:rsidP="00F54068">
      <w:pPr>
        <w:jc w:val="both"/>
        <w:rPr>
          <w:rFonts w:ascii="Arial Narrow" w:hAnsi="Arial Narrow" w:cs="Arial"/>
          <w:sz w:val="22"/>
          <w:szCs w:val="22"/>
        </w:rPr>
      </w:pPr>
      <w:r w:rsidRPr="00694DCD">
        <w:rPr>
          <w:rFonts w:ascii="Arial Narrow" w:hAnsi="Arial Narrow" w:cs="Arial"/>
          <w:sz w:val="22"/>
          <w:szCs w:val="22"/>
        </w:rPr>
        <w:t xml:space="preserve">Establecer las características técnicas, de seguridad, ubicación y demás requeridos por la Superintendencia de Industria y comercio. (Realizar cuadro comparativo de varios inmuebles que satisfagan la necesidad de la Entidad).  </w:t>
      </w:r>
    </w:p>
    <w:p w:rsidR="00F54068" w:rsidRPr="00694DCD" w:rsidRDefault="00A641CB" w:rsidP="00F54068">
      <w:pPr>
        <w:jc w:val="both"/>
        <w:rPr>
          <w:rFonts w:ascii="Arial Narrow" w:hAnsi="Arial Narrow" w:cs="Arial"/>
          <w:b/>
          <w:sz w:val="22"/>
          <w:szCs w:val="22"/>
        </w:rPr>
      </w:pPr>
      <w:r>
        <w:rPr>
          <w:rFonts w:ascii="Arial Narrow" w:hAnsi="Arial Narrow" w:cs="Arial"/>
          <w:sz w:val="22"/>
          <w:szCs w:val="22"/>
        </w:rPr>
        <w:lastRenderedPageBreak/>
        <w:t>9.1.2</w:t>
      </w:r>
      <w:r w:rsidR="00F54068" w:rsidRPr="00694DCD">
        <w:rPr>
          <w:rFonts w:ascii="Arial Narrow" w:hAnsi="Arial Narrow" w:cs="Arial"/>
          <w:sz w:val="22"/>
          <w:szCs w:val="22"/>
        </w:rPr>
        <w:t xml:space="preserve"> </w:t>
      </w:r>
      <w:r w:rsidR="00F54068" w:rsidRPr="00694DCD">
        <w:rPr>
          <w:rFonts w:ascii="Arial Narrow" w:hAnsi="Arial Narrow" w:cs="Arial"/>
          <w:b/>
          <w:sz w:val="22"/>
          <w:szCs w:val="22"/>
        </w:rPr>
        <w:t xml:space="preserve">OPCIONES DE ARRENDAMIENTO. </w:t>
      </w:r>
    </w:p>
    <w:p w:rsidR="00F54068" w:rsidRPr="00694DCD" w:rsidRDefault="00F54068" w:rsidP="00F54068">
      <w:pPr>
        <w:jc w:val="both"/>
        <w:rPr>
          <w:rFonts w:ascii="Arial Narrow" w:hAnsi="Arial Narrow" w:cs="Arial"/>
          <w:i/>
          <w:sz w:val="22"/>
          <w:szCs w:val="22"/>
        </w:rPr>
      </w:pPr>
    </w:p>
    <w:p w:rsidR="00F54068" w:rsidRDefault="00F54068" w:rsidP="00F54068">
      <w:pPr>
        <w:jc w:val="both"/>
        <w:rPr>
          <w:rFonts w:ascii="Arial Narrow" w:hAnsi="Arial Narrow" w:cs="Arial"/>
          <w:sz w:val="22"/>
          <w:szCs w:val="22"/>
        </w:rPr>
      </w:pPr>
      <w:r w:rsidRPr="00694DCD">
        <w:rPr>
          <w:rFonts w:ascii="Arial Narrow" w:hAnsi="Arial Narrow" w:cs="Arial"/>
          <w:sz w:val="22"/>
          <w:szCs w:val="22"/>
        </w:rPr>
        <w:t xml:space="preserve">Establecer las diferentes opciones de bienes que cumplen con lo requerido por la Entidad y explicar las razones técnicas de la elección del bien a arrendar. </w:t>
      </w:r>
    </w:p>
    <w:p w:rsidR="00120319" w:rsidRPr="00694DCD" w:rsidRDefault="00120319" w:rsidP="00F54068">
      <w:pPr>
        <w:jc w:val="both"/>
        <w:rPr>
          <w:rFonts w:ascii="Arial Narrow" w:hAnsi="Arial Narrow" w:cs="Arial"/>
          <w:sz w:val="22"/>
          <w:szCs w:val="22"/>
        </w:rPr>
      </w:pPr>
    </w:p>
    <w:p w:rsidR="00F54068" w:rsidRPr="00694DCD" w:rsidRDefault="00F54068" w:rsidP="00F54068">
      <w:pPr>
        <w:jc w:val="both"/>
        <w:rPr>
          <w:rFonts w:ascii="Arial Narrow" w:hAnsi="Arial Narrow" w:cs="Arial"/>
          <w:b/>
          <w:sz w:val="22"/>
          <w:szCs w:val="22"/>
        </w:rPr>
      </w:pPr>
      <w:r w:rsidRPr="00694DCD">
        <w:rPr>
          <w:rFonts w:ascii="Arial Narrow" w:hAnsi="Arial Narrow" w:cs="Arial"/>
          <w:b/>
          <w:sz w:val="22"/>
          <w:szCs w:val="22"/>
        </w:rPr>
        <w:t xml:space="preserve">10. CERTIFICACIÓN DEL MONTO PRESUPUESTAL </w:t>
      </w:r>
      <w:r w:rsidRPr="00694DCD">
        <w:rPr>
          <w:rFonts w:ascii="Arial Narrow" w:hAnsi="Arial Narrow" w:cs="Arial"/>
          <w:sz w:val="22"/>
          <w:szCs w:val="22"/>
        </w:rPr>
        <w:t>(Aplica solo para contratos o convenios interadministrativos)</w:t>
      </w:r>
    </w:p>
    <w:p w:rsidR="00F54068" w:rsidRPr="00694DCD" w:rsidRDefault="00F54068" w:rsidP="00F54068">
      <w:pPr>
        <w:jc w:val="both"/>
        <w:rPr>
          <w:rFonts w:ascii="Arial Narrow" w:hAnsi="Arial Narrow" w:cs="Arial"/>
          <w:sz w:val="22"/>
          <w:szCs w:val="22"/>
        </w:rPr>
      </w:pPr>
    </w:p>
    <w:p w:rsidR="00F54068" w:rsidRPr="00694DCD" w:rsidRDefault="00F54068" w:rsidP="00F54068">
      <w:pPr>
        <w:jc w:val="both"/>
        <w:rPr>
          <w:rFonts w:ascii="Arial Narrow" w:hAnsi="Arial Narrow" w:cs="Arial"/>
          <w:sz w:val="22"/>
          <w:szCs w:val="22"/>
        </w:rPr>
      </w:pPr>
      <w:r w:rsidRPr="00694DCD">
        <w:rPr>
          <w:rFonts w:ascii="Arial Narrow" w:hAnsi="Arial Narrow" w:cs="Arial"/>
          <w:sz w:val="22"/>
          <w:szCs w:val="22"/>
        </w:rPr>
        <w:t xml:space="preserve">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 para lo cual la Entidad deberá aportar certificación discriminando la deducción respectiva. Lo anterior de conformidad con lo establecido en el artículo 76 del Decreto 1510 de 2013. </w:t>
      </w:r>
    </w:p>
    <w:p w:rsidR="00F54068" w:rsidRDefault="00F54068" w:rsidP="00F54068">
      <w:pPr>
        <w:jc w:val="both"/>
        <w:rPr>
          <w:rFonts w:ascii="Arial Narrow" w:hAnsi="Arial Narrow" w:cs="Arial"/>
          <w:sz w:val="22"/>
          <w:szCs w:val="22"/>
        </w:rPr>
      </w:pPr>
    </w:p>
    <w:p w:rsidR="00A641CB" w:rsidRPr="00694DCD" w:rsidRDefault="00A641CB" w:rsidP="00F54068">
      <w:pPr>
        <w:jc w:val="both"/>
        <w:rPr>
          <w:rFonts w:ascii="Arial Narrow" w:hAnsi="Arial Narrow" w:cs="Arial"/>
          <w:sz w:val="22"/>
          <w:szCs w:val="22"/>
        </w:rPr>
      </w:pPr>
    </w:p>
    <w:p w:rsidR="00F54068" w:rsidRPr="00694DCD" w:rsidRDefault="00F54068" w:rsidP="00F54068">
      <w:pPr>
        <w:pStyle w:val="ListParagraph1"/>
        <w:ind w:left="66"/>
        <w:rPr>
          <w:rStyle w:val="nfasis"/>
          <w:rFonts w:ascii="Arial Narrow" w:hAnsi="Arial Narrow"/>
          <w:i w:val="0"/>
          <w:sz w:val="22"/>
          <w:szCs w:val="22"/>
        </w:rPr>
      </w:pPr>
      <w:r w:rsidRPr="00694DCD">
        <w:rPr>
          <w:rFonts w:ascii="Arial Narrow" w:hAnsi="Arial Narrow" w:cs="Arial"/>
          <w:sz w:val="22"/>
          <w:szCs w:val="22"/>
        </w:rPr>
        <w:t xml:space="preserve">11. </w:t>
      </w:r>
      <w:r w:rsidRPr="00694DCD">
        <w:rPr>
          <w:rStyle w:val="nfasis"/>
          <w:rFonts w:ascii="Arial Narrow" w:hAnsi="Arial Narrow"/>
          <w:b/>
          <w:i w:val="0"/>
          <w:sz w:val="22"/>
          <w:szCs w:val="22"/>
        </w:rPr>
        <w:t>FORMA DE PAGO</w:t>
      </w:r>
      <w:r w:rsidRPr="00694DCD">
        <w:rPr>
          <w:rStyle w:val="nfasis"/>
          <w:rFonts w:ascii="Arial Narrow" w:hAnsi="Arial Narrow"/>
          <w:i w:val="0"/>
          <w:sz w:val="22"/>
          <w:szCs w:val="22"/>
        </w:rPr>
        <w:t>: La Superintendencia de Industria y Comercio pagará a  EL CONTRATISTA el valor del presente contrato, así:</w:t>
      </w:r>
    </w:p>
    <w:p w:rsidR="00F54068" w:rsidRPr="00694DCD" w:rsidRDefault="00F54068" w:rsidP="00F54068">
      <w:pPr>
        <w:ind w:left="426"/>
        <w:jc w:val="both"/>
        <w:rPr>
          <w:rFonts w:ascii="Arial Narrow" w:hAnsi="Arial Narrow" w:cs="Arial"/>
          <w:snapToGrid w:val="0"/>
          <w:sz w:val="22"/>
          <w:szCs w:val="22"/>
          <w:lang w:val="es-ES"/>
        </w:rPr>
      </w:pPr>
    </w:p>
    <w:tbl>
      <w:tblPr>
        <w:tblStyle w:val="Tablaconcuadrcula"/>
        <w:tblW w:w="0" w:type="auto"/>
        <w:jc w:val="center"/>
        <w:tblLook w:val="04A0" w:firstRow="1" w:lastRow="0" w:firstColumn="1" w:lastColumn="0" w:noHBand="0" w:noVBand="1"/>
      </w:tblPr>
      <w:tblGrid>
        <w:gridCol w:w="1885"/>
        <w:gridCol w:w="3827"/>
        <w:gridCol w:w="2977"/>
      </w:tblGrid>
      <w:tr w:rsidR="00F54068" w:rsidRPr="00694DCD" w:rsidTr="00F54068">
        <w:trPr>
          <w:jc w:val="center"/>
        </w:trPr>
        <w:tc>
          <w:tcPr>
            <w:tcW w:w="1885" w:type="dxa"/>
          </w:tcPr>
          <w:p w:rsidR="00F54068" w:rsidRPr="00694DCD" w:rsidRDefault="00F54068" w:rsidP="00F54068">
            <w:pPr>
              <w:jc w:val="both"/>
              <w:rPr>
                <w:rFonts w:ascii="Arial Narrow" w:hAnsi="Arial Narrow" w:cs="Arial"/>
                <w:snapToGrid w:val="0"/>
                <w:sz w:val="22"/>
                <w:szCs w:val="22"/>
                <w:lang w:val="es-ES"/>
              </w:rPr>
            </w:pPr>
            <w:r w:rsidRPr="00694DCD">
              <w:rPr>
                <w:rFonts w:ascii="Arial Narrow" w:hAnsi="Arial Narrow" w:cs="Arial"/>
                <w:snapToGrid w:val="0"/>
                <w:sz w:val="22"/>
                <w:szCs w:val="22"/>
                <w:lang w:val="es-ES"/>
              </w:rPr>
              <w:t>No. de Pagos</w:t>
            </w:r>
          </w:p>
        </w:tc>
        <w:tc>
          <w:tcPr>
            <w:tcW w:w="3827" w:type="dxa"/>
          </w:tcPr>
          <w:p w:rsidR="00F54068" w:rsidRPr="00694DCD" w:rsidRDefault="00F54068" w:rsidP="00F54068">
            <w:pPr>
              <w:jc w:val="center"/>
              <w:rPr>
                <w:rFonts w:ascii="Arial Narrow" w:hAnsi="Arial Narrow" w:cs="Arial"/>
                <w:snapToGrid w:val="0"/>
                <w:sz w:val="22"/>
                <w:szCs w:val="22"/>
                <w:lang w:val="es-ES"/>
              </w:rPr>
            </w:pPr>
            <w:r w:rsidRPr="00694DCD">
              <w:rPr>
                <w:rFonts w:ascii="Arial Narrow" w:hAnsi="Arial Narrow" w:cs="Arial"/>
                <w:snapToGrid w:val="0"/>
                <w:sz w:val="22"/>
                <w:szCs w:val="22"/>
                <w:lang w:val="es-ES"/>
              </w:rPr>
              <w:t>Porcentaje o mensualidades o valor</w:t>
            </w:r>
          </w:p>
        </w:tc>
        <w:tc>
          <w:tcPr>
            <w:tcW w:w="2977" w:type="dxa"/>
          </w:tcPr>
          <w:p w:rsidR="00F54068" w:rsidRPr="00694DCD" w:rsidRDefault="00F54068" w:rsidP="00F54068">
            <w:pPr>
              <w:jc w:val="both"/>
              <w:rPr>
                <w:rFonts w:ascii="Arial Narrow" w:hAnsi="Arial Narrow" w:cs="Arial"/>
                <w:snapToGrid w:val="0"/>
                <w:sz w:val="22"/>
                <w:szCs w:val="22"/>
                <w:lang w:val="es-ES"/>
              </w:rPr>
            </w:pPr>
            <w:r w:rsidRPr="00694DCD">
              <w:rPr>
                <w:rFonts w:ascii="Arial Narrow" w:hAnsi="Arial Narrow" w:cs="Arial"/>
                <w:snapToGrid w:val="0"/>
                <w:sz w:val="22"/>
                <w:szCs w:val="22"/>
                <w:lang w:val="es-ES"/>
              </w:rPr>
              <w:t>Requisitos para el pago</w:t>
            </w:r>
          </w:p>
        </w:tc>
      </w:tr>
      <w:tr w:rsidR="00F54068" w:rsidRPr="00694DCD" w:rsidTr="00F54068">
        <w:trPr>
          <w:jc w:val="center"/>
        </w:trPr>
        <w:tc>
          <w:tcPr>
            <w:tcW w:w="1885" w:type="dxa"/>
          </w:tcPr>
          <w:p w:rsidR="00F54068" w:rsidRPr="00694DCD" w:rsidRDefault="00F54068" w:rsidP="00F54068">
            <w:pPr>
              <w:jc w:val="both"/>
              <w:rPr>
                <w:rFonts w:ascii="Arial Narrow" w:hAnsi="Arial Narrow" w:cs="Arial"/>
                <w:snapToGrid w:val="0"/>
                <w:sz w:val="22"/>
                <w:szCs w:val="22"/>
                <w:lang w:val="es-ES"/>
              </w:rPr>
            </w:pPr>
          </w:p>
        </w:tc>
        <w:tc>
          <w:tcPr>
            <w:tcW w:w="3827" w:type="dxa"/>
          </w:tcPr>
          <w:p w:rsidR="00F54068" w:rsidRPr="00694DCD" w:rsidRDefault="00F54068" w:rsidP="00F54068">
            <w:pPr>
              <w:jc w:val="both"/>
              <w:rPr>
                <w:rFonts w:ascii="Arial Narrow" w:hAnsi="Arial Narrow" w:cs="Arial"/>
                <w:snapToGrid w:val="0"/>
                <w:sz w:val="22"/>
                <w:szCs w:val="22"/>
                <w:lang w:val="es-ES"/>
              </w:rPr>
            </w:pPr>
          </w:p>
        </w:tc>
        <w:tc>
          <w:tcPr>
            <w:tcW w:w="2977" w:type="dxa"/>
          </w:tcPr>
          <w:p w:rsidR="00F54068" w:rsidRPr="00694DCD" w:rsidRDefault="00F54068" w:rsidP="00F54068">
            <w:pPr>
              <w:jc w:val="both"/>
              <w:rPr>
                <w:rFonts w:ascii="Arial Narrow" w:hAnsi="Arial Narrow" w:cs="Arial"/>
                <w:snapToGrid w:val="0"/>
                <w:sz w:val="22"/>
                <w:szCs w:val="22"/>
                <w:lang w:val="es-ES"/>
              </w:rPr>
            </w:pPr>
          </w:p>
        </w:tc>
      </w:tr>
    </w:tbl>
    <w:p w:rsidR="00F54068" w:rsidRDefault="00F54068" w:rsidP="00F54068">
      <w:pPr>
        <w:jc w:val="both"/>
        <w:rPr>
          <w:rFonts w:ascii="Arial Narrow" w:hAnsi="Arial Narrow" w:cs="Arial"/>
          <w:b/>
          <w:sz w:val="22"/>
          <w:szCs w:val="22"/>
        </w:rPr>
      </w:pPr>
    </w:p>
    <w:p w:rsidR="00A641CB" w:rsidRPr="00694DCD" w:rsidRDefault="00A641CB" w:rsidP="00F54068">
      <w:pPr>
        <w:jc w:val="both"/>
        <w:rPr>
          <w:rFonts w:ascii="Arial Narrow" w:hAnsi="Arial Narrow" w:cs="Arial"/>
          <w:b/>
          <w:sz w:val="22"/>
          <w:szCs w:val="22"/>
        </w:rPr>
      </w:pPr>
    </w:p>
    <w:p w:rsidR="00F54068" w:rsidRDefault="00F54068" w:rsidP="00A641CB">
      <w:pPr>
        <w:jc w:val="both"/>
        <w:rPr>
          <w:rFonts w:ascii="Arial Narrow" w:eastAsia="MS Mincho" w:hAnsi="Arial Narrow" w:cs="Arial"/>
          <w:sz w:val="22"/>
          <w:szCs w:val="22"/>
        </w:rPr>
      </w:pPr>
      <w:r w:rsidRPr="00694DCD">
        <w:rPr>
          <w:rFonts w:ascii="Arial Narrow" w:hAnsi="Arial Narrow" w:cs="Arial"/>
          <w:b/>
          <w:sz w:val="22"/>
          <w:szCs w:val="22"/>
        </w:rPr>
        <w:t xml:space="preserve">12.  PLAZO DE EJECUCIÓN DEL CONTRATO: </w:t>
      </w:r>
      <w:r w:rsidRPr="00694DCD">
        <w:rPr>
          <w:rFonts w:ascii="Arial Narrow" w:hAnsi="Arial Narrow" w:cs="Arial"/>
          <w:sz w:val="22"/>
          <w:szCs w:val="22"/>
        </w:rPr>
        <w:t xml:space="preserve">El plazo de ejecución del contrato es por (meses, días, semanas) </w:t>
      </w:r>
      <w:proofErr w:type="spellStart"/>
      <w:r w:rsidRPr="00694DCD">
        <w:rPr>
          <w:rFonts w:ascii="Arial Narrow" w:hAnsi="Arial Narrow" w:cs="Arial"/>
          <w:sz w:val="22"/>
          <w:szCs w:val="22"/>
        </w:rPr>
        <w:t>ó</w:t>
      </w:r>
      <w:proofErr w:type="spellEnd"/>
      <w:r w:rsidRPr="00694DCD">
        <w:rPr>
          <w:rFonts w:ascii="Arial Narrow" w:hAnsi="Arial Narrow" w:cs="Arial"/>
          <w:sz w:val="22"/>
          <w:szCs w:val="22"/>
        </w:rPr>
        <w:t xml:space="preserve"> hasta el </w:t>
      </w:r>
      <w:proofErr w:type="spellStart"/>
      <w:r w:rsidRPr="00694DCD">
        <w:rPr>
          <w:rFonts w:ascii="Arial Narrow" w:hAnsi="Arial Narrow" w:cs="Arial"/>
          <w:sz w:val="22"/>
          <w:szCs w:val="22"/>
          <w:highlight w:val="yellow"/>
        </w:rPr>
        <w:t>xxxxxxx</w:t>
      </w:r>
      <w:proofErr w:type="spellEnd"/>
      <w:r w:rsidR="00735E1B" w:rsidRPr="00694DCD">
        <w:rPr>
          <w:rFonts w:ascii="Arial Narrow" w:hAnsi="Arial Narrow" w:cs="Arial"/>
          <w:sz w:val="22"/>
          <w:szCs w:val="22"/>
        </w:rPr>
        <w:t xml:space="preserve"> de 2014</w:t>
      </w:r>
      <w:r w:rsidRPr="00694DCD">
        <w:rPr>
          <w:rFonts w:ascii="Arial Narrow" w:hAnsi="Arial Narrow" w:cs="Arial"/>
          <w:sz w:val="22"/>
          <w:szCs w:val="22"/>
        </w:rPr>
        <w:t>, contado a partir de la suscripción del acta de inicio, previa aprobación de la garantía única de cumplimiento y expedición del registro presupuestal</w:t>
      </w:r>
      <w:r w:rsidRPr="00694DCD">
        <w:rPr>
          <w:rFonts w:ascii="Arial Narrow" w:eastAsia="MS Mincho" w:hAnsi="Arial Narrow" w:cs="Arial"/>
          <w:sz w:val="22"/>
          <w:szCs w:val="22"/>
        </w:rPr>
        <w:t xml:space="preserve">. (Cuando no se constituye la garantía el plazo será previa expedición del registro presupuestal). </w:t>
      </w:r>
    </w:p>
    <w:p w:rsidR="00120319" w:rsidRPr="00A641CB" w:rsidRDefault="00120319" w:rsidP="00A641CB">
      <w:pPr>
        <w:jc w:val="both"/>
        <w:rPr>
          <w:rFonts w:ascii="Arial Narrow" w:eastAsia="MS Mincho" w:hAnsi="Arial Narrow" w:cs="Arial"/>
          <w:sz w:val="22"/>
          <w:szCs w:val="22"/>
        </w:rPr>
      </w:pPr>
    </w:p>
    <w:p w:rsidR="00F54068" w:rsidRPr="00694DCD" w:rsidRDefault="00F54068" w:rsidP="00F54068">
      <w:pPr>
        <w:jc w:val="both"/>
        <w:rPr>
          <w:rFonts w:ascii="Arial Narrow" w:hAnsi="Arial Narrow" w:cs="Arial"/>
          <w:b/>
          <w:sz w:val="22"/>
          <w:szCs w:val="22"/>
        </w:rPr>
      </w:pPr>
      <w:r w:rsidRPr="00694DCD">
        <w:rPr>
          <w:rFonts w:ascii="Arial Narrow" w:hAnsi="Arial Narrow" w:cs="Arial"/>
          <w:sz w:val="22"/>
          <w:szCs w:val="22"/>
        </w:rPr>
        <w:t xml:space="preserve">13. </w:t>
      </w:r>
      <w:r w:rsidRPr="00694DCD">
        <w:rPr>
          <w:rFonts w:ascii="Arial Narrow" w:hAnsi="Arial Narrow" w:cs="Arial"/>
          <w:b/>
          <w:sz w:val="22"/>
          <w:szCs w:val="22"/>
        </w:rPr>
        <w:t>CREITERIOS PARA SELECCIONAR LA OFERTA MÁS FAVORABLE</w:t>
      </w:r>
    </w:p>
    <w:p w:rsidR="00F54068" w:rsidRPr="00694DCD" w:rsidRDefault="00F54068" w:rsidP="00F54068">
      <w:pPr>
        <w:jc w:val="both"/>
        <w:rPr>
          <w:rFonts w:ascii="Arial Narrow" w:hAnsi="Arial Narrow" w:cs="Arial"/>
          <w:b/>
          <w:sz w:val="22"/>
          <w:szCs w:val="22"/>
        </w:rPr>
      </w:pPr>
    </w:p>
    <w:p w:rsidR="00F54068" w:rsidRPr="00694DCD" w:rsidRDefault="00F54068" w:rsidP="00F54068">
      <w:pPr>
        <w:autoSpaceDE w:val="0"/>
        <w:autoSpaceDN w:val="0"/>
        <w:jc w:val="both"/>
        <w:rPr>
          <w:rFonts w:ascii="Arial Narrow" w:hAnsi="Arial Narrow" w:cs="Arial"/>
          <w:sz w:val="22"/>
          <w:szCs w:val="22"/>
        </w:rPr>
      </w:pPr>
      <w:r w:rsidRPr="00694DCD">
        <w:rPr>
          <w:rFonts w:ascii="Arial Narrow" w:hAnsi="Arial Narrow" w:cs="Arial"/>
          <w:sz w:val="22"/>
          <w:szCs w:val="22"/>
        </w:rPr>
        <w:t xml:space="preserve">Los requisitos mínimos exigidos para el cumplimiento de las obligaciones emanadas del objeto contractual son los siguientes: </w:t>
      </w:r>
    </w:p>
    <w:p w:rsidR="00F54068" w:rsidRPr="00694DCD" w:rsidRDefault="00F54068" w:rsidP="00F54068">
      <w:pPr>
        <w:autoSpaceDE w:val="0"/>
        <w:autoSpaceDN w:val="0"/>
        <w:jc w:val="both"/>
        <w:rPr>
          <w:rFonts w:ascii="Arial Narrow" w:hAnsi="Arial Narrow" w:cs="Arial"/>
          <w:sz w:val="22"/>
          <w:szCs w:val="22"/>
        </w:rPr>
      </w:pPr>
    </w:p>
    <w:p w:rsidR="00F54068" w:rsidRPr="00694DCD" w:rsidRDefault="00F54068" w:rsidP="00F54068">
      <w:pPr>
        <w:autoSpaceDE w:val="0"/>
        <w:autoSpaceDN w:val="0"/>
        <w:jc w:val="both"/>
        <w:rPr>
          <w:rFonts w:ascii="Arial Narrow" w:hAnsi="Arial Narrow" w:cs="Arial"/>
          <w:b/>
          <w:sz w:val="22"/>
          <w:szCs w:val="22"/>
        </w:rPr>
      </w:pPr>
      <w:r w:rsidRPr="00694DCD">
        <w:rPr>
          <w:rFonts w:ascii="Arial Narrow" w:hAnsi="Arial Narrow" w:cs="Arial"/>
          <w:b/>
          <w:sz w:val="22"/>
          <w:szCs w:val="22"/>
        </w:rPr>
        <w:t xml:space="preserve">Persona Natural: </w:t>
      </w:r>
    </w:p>
    <w:p w:rsidR="00F54068" w:rsidRPr="00694DCD" w:rsidRDefault="00F54068" w:rsidP="00F54068">
      <w:pPr>
        <w:autoSpaceDE w:val="0"/>
        <w:autoSpaceDN w:val="0"/>
        <w:jc w:val="both"/>
        <w:rPr>
          <w:rFonts w:ascii="Arial Narrow" w:hAnsi="Arial Narrow" w:cs="Arial"/>
          <w:sz w:val="22"/>
          <w:szCs w:val="22"/>
        </w:rPr>
      </w:pPr>
    </w:p>
    <w:tbl>
      <w:tblPr>
        <w:tblStyle w:val="Tablaconcuadrcula"/>
        <w:tblW w:w="4863" w:type="pct"/>
        <w:tblInd w:w="108" w:type="dxa"/>
        <w:tblLook w:val="04A0" w:firstRow="1" w:lastRow="0" w:firstColumn="1" w:lastColumn="0" w:noHBand="0" w:noVBand="1"/>
      </w:tblPr>
      <w:tblGrid>
        <w:gridCol w:w="2929"/>
        <w:gridCol w:w="6208"/>
      </w:tblGrid>
      <w:tr w:rsidR="00F54068" w:rsidRPr="00694DCD" w:rsidTr="00F54068">
        <w:tc>
          <w:tcPr>
            <w:tcW w:w="1603" w:type="pct"/>
          </w:tcPr>
          <w:p w:rsidR="00F54068" w:rsidRPr="00694DCD" w:rsidRDefault="00F54068" w:rsidP="00F54068">
            <w:pPr>
              <w:autoSpaceDE w:val="0"/>
              <w:autoSpaceDN w:val="0"/>
              <w:jc w:val="both"/>
              <w:rPr>
                <w:rFonts w:ascii="Arial Narrow" w:hAnsi="Arial Narrow" w:cs="Arial"/>
                <w:sz w:val="22"/>
                <w:szCs w:val="22"/>
              </w:rPr>
            </w:pPr>
            <w:r w:rsidRPr="00694DCD">
              <w:rPr>
                <w:rFonts w:ascii="Arial Narrow" w:hAnsi="Arial Narrow" w:cs="Arial"/>
                <w:sz w:val="22"/>
                <w:szCs w:val="22"/>
              </w:rPr>
              <w:t>Formación Académica</w:t>
            </w:r>
          </w:p>
        </w:tc>
        <w:tc>
          <w:tcPr>
            <w:tcW w:w="3397" w:type="pct"/>
          </w:tcPr>
          <w:p w:rsidR="00F54068" w:rsidRPr="00694DCD" w:rsidRDefault="00F54068" w:rsidP="00F54068">
            <w:pPr>
              <w:autoSpaceDE w:val="0"/>
              <w:autoSpaceDN w:val="0"/>
              <w:jc w:val="both"/>
              <w:rPr>
                <w:rFonts w:ascii="Arial Narrow" w:hAnsi="Arial Narrow" w:cs="Arial"/>
                <w:sz w:val="22"/>
                <w:szCs w:val="22"/>
              </w:rPr>
            </w:pPr>
          </w:p>
        </w:tc>
      </w:tr>
      <w:tr w:rsidR="00F54068" w:rsidRPr="00694DCD" w:rsidTr="00F54068">
        <w:tc>
          <w:tcPr>
            <w:tcW w:w="1603" w:type="pct"/>
          </w:tcPr>
          <w:p w:rsidR="00F54068" w:rsidRPr="00694DCD" w:rsidRDefault="00F54068" w:rsidP="00F54068">
            <w:pPr>
              <w:autoSpaceDE w:val="0"/>
              <w:autoSpaceDN w:val="0"/>
              <w:jc w:val="both"/>
              <w:rPr>
                <w:rFonts w:ascii="Arial Narrow" w:hAnsi="Arial Narrow" w:cs="Arial"/>
                <w:sz w:val="22"/>
                <w:szCs w:val="22"/>
              </w:rPr>
            </w:pPr>
            <w:r w:rsidRPr="00694DCD">
              <w:rPr>
                <w:rFonts w:ascii="Arial Narrow" w:hAnsi="Arial Narrow" w:cs="Arial"/>
                <w:sz w:val="22"/>
                <w:szCs w:val="22"/>
              </w:rPr>
              <w:t>Experiencia</w:t>
            </w:r>
          </w:p>
        </w:tc>
        <w:tc>
          <w:tcPr>
            <w:tcW w:w="3397" w:type="pct"/>
          </w:tcPr>
          <w:p w:rsidR="00F54068" w:rsidRPr="00694DCD" w:rsidRDefault="00F54068" w:rsidP="00F54068">
            <w:pPr>
              <w:autoSpaceDE w:val="0"/>
              <w:autoSpaceDN w:val="0"/>
              <w:jc w:val="both"/>
              <w:rPr>
                <w:rFonts w:ascii="Arial Narrow" w:hAnsi="Arial Narrow" w:cs="Arial"/>
                <w:sz w:val="22"/>
                <w:szCs w:val="22"/>
              </w:rPr>
            </w:pPr>
            <w:r w:rsidRPr="00694DCD">
              <w:rPr>
                <w:rFonts w:ascii="Arial Narrow" w:hAnsi="Arial Narrow" w:cs="Arial"/>
                <w:sz w:val="22"/>
                <w:szCs w:val="22"/>
              </w:rPr>
              <w:t>(General y/o específica)</w:t>
            </w:r>
          </w:p>
        </w:tc>
      </w:tr>
    </w:tbl>
    <w:p w:rsidR="00F54068" w:rsidRPr="00694DCD" w:rsidRDefault="00F54068" w:rsidP="00F54068">
      <w:pPr>
        <w:autoSpaceDE w:val="0"/>
        <w:autoSpaceDN w:val="0"/>
        <w:jc w:val="both"/>
        <w:rPr>
          <w:rFonts w:ascii="Arial Narrow" w:hAnsi="Arial Narrow" w:cs="Arial"/>
          <w:sz w:val="22"/>
          <w:szCs w:val="22"/>
        </w:rPr>
      </w:pPr>
    </w:p>
    <w:p w:rsidR="00F54068" w:rsidRPr="00694DCD" w:rsidRDefault="00F54068" w:rsidP="00F54068">
      <w:pPr>
        <w:autoSpaceDE w:val="0"/>
        <w:autoSpaceDN w:val="0"/>
        <w:jc w:val="both"/>
        <w:rPr>
          <w:rFonts w:ascii="Arial Narrow" w:hAnsi="Arial Narrow" w:cs="Arial"/>
          <w:sz w:val="22"/>
          <w:szCs w:val="22"/>
        </w:rPr>
      </w:pPr>
    </w:p>
    <w:p w:rsidR="00F54068" w:rsidRPr="00694DCD" w:rsidRDefault="00F54068" w:rsidP="00F54068">
      <w:pPr>
        <w:autoSpaceDE w:val="0"/>
        <w:autoSpaceDN w:val="0"/>
        <w:jc w:val="both"/>
        <w:rPr>
          <w:rFonts w:ascii="Arial Narrow" w:hAnsi="Arial Narrow" w:cs="Arial"/>
          <w:sz w:val="22"/>
          <w:szCs w:val="22"/>
        </w:rPr>
      </w:pPr>
      <w:r w:rsidRPr="00694DCD">
        <w:rPr>
          <w:rFonts w:ascii="Arial Narrow" w:hAnsi="Arial Narrow" w:cs="Arial"/>
          <w:sz w:val="22"/>
          <w:szCs w:val="22"/>
        </w:rPr>
        <w:t>En consecuencia el perfil de la persona natural propuesta es el siguiente:</w:t>
      </w:r>
    </w:p>
    <w:p w:rsidR="00F54068" w:rsidRPr="00694DCD" w:rsidRDefault="00F54068" w:rsidP="00F54068">
      <w:pPr>
        <w:autoSpaceDE w:val="0"/>
        <w:autoSpaceDN w:val="0"/>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4697"/>
        <w:gridCol w:w="4697"/>
      </w:tblGrid>
      <w:tr w:rsidR="00F54068" w:rsidRPr="00694DCD" w:rsidTr="00F54068">
        <w:tc>
          <w:tcPr>
            <w:tcW w:w="4697" w:type="dxa"/>
          </w:tcPr>
          <w:p w:rsidR="00F54068" w:rsidRPr="00694DCD" w:rsidRDefault="00F54068" w:rsidP="00F54068">
            <w:pPr>
              <w:autoSpaceDE w:val="0"/>
              <w:autoSpaceDN w:val="0"/>
              <w:jc w:val="both"/>
              <w:rPr>
                <w:rFonts w:ascii="Arial Narrow" w:hAnsi="Arial Narrow" w:cs="Arial"/>
                <w:b/>
                <w:i/>
                <w:sz w:val="22"/>
                <w:szCs w:val="22"/>
              </w:rPr>
            </w:pPr>
            <w:r w:rsidRPr="00694DCD">
              <w:rPr>
                <w:rFonts w:ascii="Arial Narrow" w:hAnsi="Arial Narrow" w:cs="Arial"/>
                <w:b/>
                <w:i/>
                <w:sz w:val="22"/>
                <w:szCs w:val="22"/>
              </w:rPr>
              <w:t xml:space="preserve">PERFIL: </w:t>
            </w:r>
          </w:p>
        </w:tc>
        <w:tc>
          <w:tcPr>
            <w:tcW w:w="4697" w:type="dxa"/>
          </w:tcPr>
          <w:p w:rsidR="00F54068" w:rsidRPr="00694DCD" w:rsidRDefault="00F54068" w:rsidP="00F54068">
            <w:pPr>
              <w:autoSpaceDE w:val="0"/>
              <w:autoSpaceDN w:val="0"/>
              <w:jc w:val="both"/>
              <w:rPr>
                <w:rFonts w:ascii="Arial Narrow" w:hAnsi="Arial Narrow" w:cs="Arial"/>
                <w:b/>
                <w:i/>
                <w:sz w:val="22"/>
                <w:szCs w:val="22"/>
              </w:rPr>
            </w:pPr>
            <w:r w:rsidRPr="00694DCD">
              <w:rPr>
                <w:rFonts w:ascii="Arial Narrow" w:hAnsi="Arial Narrow" w:cs="Arial"/>
                <w:b/>
                <w:i/>
                <w:sz w:val="22"/>
                <w:szCs w:val="22"/>
              </w:rPr>
              <w:t xml:space="preserve">DESCRIPCION. </w:t>
            </w:r>
          </w:p>
        </w:tc>
      </w:tr>
    </w:tbl>
    <w:p w:rsidR="00F54068" w:rsidRPr="00694DCD" w:rsidRDefault="00F54068" w:rsidP="00F54068">
      <w:pPr>
        <w:autoSpaceDE w:val="0"/>
        <w:autoSpaceDN w:val="0"/>
        <w:jc w:val="both"/>
        <w:rPr>
          <w:rFonts w:ascii="Arial Narrow" w:hAnsi="Arial Narrow" w:cs="Arial"/>
          <w:sz w:val="22"/>
          <w:szCs w:val="22"/>
        </w:rPr>
      </w:pPr>
    </w:p>
    <w:p w:rsidR="00F54068" w:rsidRPr="00694DCD" w:rsidRDefault="00F54068" w:rsidP="00F54068">
      <w:pPr>
        <w:autoSpaceDE w:val="0"/>
        <w:autoSpaceDN w:val="0"/>
        <w:jc w:val="both"/>
        <w:rPr>
          <w:rFonts w:ascii="Arial Narrow" w:hAnsi="Arial Narrow" w:cs="Arial"/>
          <w:b/>
          <w:sz w:val="22"/>
          <w:szCs w:val="22"/>
        </w:rPr>
      </w:pPr>
      <w:r w:rsidRPr="00694DCD">
        <w:rPr>
          <w:rFonts w:ascii="Arial Narrow" w:hAnsi="Arial Narrow" w:cs="Arial"/>
          <w:b/>
          <w:sz w:val="22"/>
          <w:szCs w:val="22"/>
        </w:rPr>
        <w:t>Persona Jurídica:</w:t>
      </w:r>
    </w:p>
    <w:p w:rsidR="00F54068" w:rsidRPr="00694DCD" w:rsidRDefault="00F54068" w:rsidP="00F54068">
      <w:pPr>
        <w:autoSpaceDE w:val="0"/>
        <w:autoSpaceDN w:val="0"/>
        <w:jc w:val="both"/>
        <w:rPr>
          <w:rFonts w:ascii="Arial Narrow" w:hAnsi="Arial Narrow" w:cs="Arial"/>
          <w:sz w:val="22"/>
          <w:szCs w:val="22"/>
        </w:rPr>
      </w:pPr>
    </w:p>
    <w:tbl>
      <w:tblPr>
        <w:tblStyle w:val="Tablaconcuadrcula"/>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208"/>
      </w:tblGrid>
      <w:tr w:rsidR="00F54068" w:rsidRPr="00694DCD" w:rsidTr="00F54068">
        <w:tc>
          <w:tcPr>
            <w:tcW w:w="1603" w:type="pct"/>
          </w:tcPr>
          <w:p w:rsidR="00F54068" w:rsidRPr="00694DCD" w:rsidRDefault="00F54068" w:rsidP="00F54068">
            <w:pPr>
              <w:autoSpaceDE w:val="0"/>
              <w:autoSpaceDN w:val="0"/>
              <w:jc w:val="both"/>
              <w:rPr>
                <w:rFonts w:ascii="Arial Narrow" w:hAnsi="Arial Narrow" w:cs="Arial"/>
                <w:color w:val="000000" w:themeColor="text1"/>
                <w:sz w:val="22"/>
                <w:szCs w:val="22"/>
              </w:rPr>
            </w:pPr>
            <w:r w:rsidRPr="00694DCD">
              <w:rPr>
                <w:rFonts w:ascii="Arial Narrow" w:hAnsi="Arial Narrow" w:cs="Arial"/>
                <w:color w:val="000000" w:themeColor="text1"/>
                <w:sz w:val="22"/>
                <w:szCs w:val="22"/>
              </w:rPr>
              <w:t>Objeto Social</w:t>
            </w:r>
          </w:p>
        </w:tc>
        <w:tc>
          <w:tcPr>
            <w:tcW w:w="3397" w:type="pct"/>
          </w:tcPr>
          <w:p w:rsidR="00F54068" w:rsidRPr="00694DCD" w:rsidRDefault="00F54068" w:rsidP="00F54068">
            <w:pPr>
              <w:autoSpaceDE w:val="0"/>
              <w:autoSpaceDN w:val="0"/>
              <w:jc w:val="both"/>
              <w:rPr>
                <w:rFonts w:ascii="Arial Narrow" w:hAnsi="Arial Narrow" w:cs="Arial"/>
                <w:color w:val="000000" w:themeColor="text1"/>
                <w:sz w:val="22"/>
                <w:szCs w:val="22"/>
              </w:rPr>
            </w:pPr>
          </w:p>
        </w:tc>
      </w:tr>
      <w:tr w:rsidR="00F54068" w:rsidRPr="00694DCD" w:rsidTr="00F54068">
        <w:tc>
          <w:tcPr>
            <w:tcW w:w="1603" w:type="pct"/>
          </w:tcPr>
          <w:p w:rsidR="00F54068" w:rsidRPr="00694DCD" w:rsidRDefault="00F54068" w:rsidP="00F54068">
            <w:pPr>
              <w:autoSpaceDE w:val="0"/>
              <w:autoSpaceDN w:val="0"/>
              <w:jc w:val="both"/>
              <w:rPr>
                <w:rFonts w:ascii="Arial Narrow" w:hAnsi="Arial Narrow" w:cs="Arial"/>
                <w:color w:val="000000" w:themeColor="text1"/>
                <w:sz w:val="22"/>
                <w:szCs w:val="22"/>
              </w:rPr>
            </w:pPr>
            <w:r w:rsidRPr="00694DCD">
              <w:rPr>
                <w:rFonts w:ascii="Arial Narrow" w:hAnsi="Arial Narrow" w:cs="Arial"/>
                <w:color w:val="000000" w:themeColor="text1"/>
                <w:sz w:val="22"/>
                <w:szCs w:val="22"/>
              </w:rPr>
              <w:t>Experiencia</w:t>
            </w:r>
          </w:p>
        </w:tc>
        <w:tc>
          <w:tcPr>
            <w:tcW w:w="3397" w:type="pct"/>
          </w:tcPr>
          <w:p w:rsidR="00F54068" w:rsidRPr="00694DCD" w:rsidRDefault="00F54068" w:rsidP="00F54068">
            <w:pPr>
              <w:autoSpaceDE w:val="0"/>
              <w:autoSpaceDN w:val="0"/>
              <w:jc w:val="both"/>
              <w:rPr>
                <w:rFonts w:ascii="Arial Narrow" w:hAnsi="Arial Narrow" w:cs="Arial"/>
                <w:color w:val="000000" w:themeColor="text1"/>
                <w:sz w:val="22"/>
                <w:szCs w:val="22"/>
              </w:rPr>
            </w:pPr>
            <w:r w:rsidRPr="00694DCD">
              <w:rPr>
                <w:rFonts w:ascii="Arial Narrow" w:hAnsi="Arial Narrow" w:cs="Arial"/>
                <w:color w:val="000000" w:themeColor="text1"/>
                <w:sz w:val="22"/>
                <w:szCs w:val="22"/>
              </w:rPr>
              <w:t>(General y/o específica)</w:t>
            </w:r>
          </w:p>
        </w:tc>
      </w:tr>
    </w:tbl>
    <w:p w:rsidR="00F54068" w:rsidRPr="00694DCD" w:rsidRDefault="00F54068" w:rsidP="00F54068">
      <w:pPr>
        <w:autoSpaceDE w:val="0"/>
        <w:autoSpaceDN w:val="0"/>
        <w:jc w:val="both"/>
        <w:rPr>
          <w:rFonts w:ascii="Arial Narrow" w:hAnsi="Arial Narrow" w:cs="Arial"/>
          <w:sz w:val="22"/>
          <w:szCs w:val="22"/>
        </w:rPr>
      </w:pPr>
    </w:p>
    <w:p w:rsidR="00F54068" w:rsidRDefault="00F54068" w:rsidP="00F54068">
      <w:pPr>
        <w:autoSpaceDE w:val="0"/>
        <w:autoSpaceDN w:val="0"/>
        <w:jc w:val="both"/>
        <w:rPr>
          <w:rFonts w:ascii="Arial Narrow" w:hAnsi="Arial Narrow" w:cs="Arial"/>
          <w:sz w:val="22"/>
          <w:szCs w:val="22"/>
        </w:rPr>
      </w:pPr>
    </w:p>
    <w:p w:rsidR="00120319" w:rsidRPr="00694DCD" w:rsidRDefault="00120319" w:rsidP="00F54068">
      <w:pPr>
        <w:autoSpaceDE w:val="0"/>
        <w:autoSpaceDN w:val="0"/>
        <w:jc w:val="both"/>
        <w:rPr>
          <w:rFonts w:ascii="Arial Narrow" w:hAnsi="Arial Narrow" w:cs="Arial"/>
          <w:sz w:val="22"/>
          <w:szCs w:val="22"/>
        </w:rPr>
      </w:pPr>
    </w:p>
    <w:p w:rsidR="00F54068" w:rsidRPr="00694DCD" w:rsidRDefault="00F54068" w:rsidP="00F54068">
      <w:pPr>
        <w:autoSpaceDE w:val="0"/>
        <w:autoSpaceDN w:val="0"/>
        <w:jc w:val="both"/>
        <w:rPr>
          <w:rFonts w:ascii="Arial Narrow" w:hAnsi="Arial Narrow" w:cs="Arial"/>
          <w:sz w:val="22"/>
          <w:szCs w:val="22"/>
        </w:rPr>
      </w:pPr>
      <w:r w:rsidRPr="00694DCD">
        <w:rPr>
          <w:rFonts w:ascii="Arial Narrow" w:hAnsi="Arial Narrow" w:cs="Arial"/>
          <w:sz w:val="22"/>
          <w:szCs w:val="22"/>
        </w:rPr>
        <w:lastRenderedPageBreak/>
        <w:t>En consecuencia el perfil de la persona jurídica propuesta es el siguiente:</w:t>
      </w:r>
    </w:p>
    <w:p w:rsidR="00F54068" w:rsidRPr="00694DCD" w:rsidRDefault="00F54068" w:rsidP="00F54068">
      <w:pPr>
        <w:autoSpaceDE w:val="0"/>
        <w:autoSpaceDN w:val="0"/>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4697"/>
        <w:gridCol w:w="4697"/>
      </w:tblGrid>
      <w:tr w:rsidR="00F54068" w:rsidRPr="00694DCD" w:rsidTr="00F54068">
        <w:tc>
          <w:tcPr>
            <w:tcW w:w="4697" w:type="dxa"/>
          </w:tcPr>
          <w:p w:rsidR="00F54068" w:rsidRPr="00694DCD" w:rsidRDefault="00F54068" w:rsidP="00F54068">
            <w:pPr>
              <w:autoSpaceDE w:val="0"/>
              <w:autoSpaceDN w:val="0"/>
              <w:jc w:val="both"/>
              <w:rPr>
                <w:rFonts w:ascii="Arial Narrow" w:hAnsi="Arial Narrow" w:cs="Arial"/>
                <w:b/>
                <w:i/>
                <w:sz w:val="22"/>
                <w:szCs w:val="22"/>
              </w:rPr>
            </w:pPr>
            <w:r w:rsidRPr="00694DCD">
              <w:rPr>
                <w:rFonts w:ascii="Arial Narrow" w:hAnsi="Arial Narrow" w:cs="Arial"/>
                <w:b/>
                <w:i/>
                <w:sz w:val="22"/>
                <w:szCs w:val="22"/>
              </w:rPr>
              <w:t xml:space="preserve">PERFIL: </w:t>
            </w:r>
          </w:p>
        </w:tc>
        <w:tc>
          <w:tcPr>
            <w:tcW w:w="4697" w:type="dxa"/>
          </w:tcPr>
          <w:p w:rsidR="00F54068" w:rsidRPr="00694DCD" w:rsidRDefault="00F54068" w:rsidP="00F54068">
            <w:pPr>
              <w:autoSpaceDE w:val="0"/>
              <w:autoSpaceDN w:val="0"/>
              <w:jc w:val="both"/>
              <w:rPr>
                <w:rFonts w:ascii="Arial Narrow" w:hAnsi="Arial Narrow" w:cs="Arial"/>
                <w:b/>
                <w:i/>
                <w:sz w:val="22"/>
                <w:szCs w:val="22"/>
              </w:rPr>
            </w:pPr>
            <w:r w:rsidRPr="00694DCD">
              <w:rPr>
                <w:rFonts w:ascii="Arial Narrow" w:hAnsi="Arial Narrow" w:cs="Arial"/>
                <w:b/>
                <w:i/>
                <w:sz w:val="22"/>
                <w:szCs w:val="22"/>
              </w:rPr>
              <w:t xml:space="preserve">DESCRIPCION. </w:t>
            </w:r>
          </w:p>
        </w:tc>
      </w:tr>
    </w:tbl>
    <w:p w:rsidR="00F54068" w:rsidRPr="00694DCD" w:rsidRDefault="00F54068" w:rsidP="00F54068">
      <w:pPr>
        <w:autoSpaceDE w:val="0"/>
        <w:autoSpaceDN w:val="0"/>
        <w:jc w:val="both"/>
        <w:rPr>
          <w:rFonts w:ascii="Arial Narrow" w:hAnsi="Arial Narrow" w:cs="Arial"/>
          <w:sz w:val="22"/>
          <w:szCs w:val="22"/>
        </w:rPr>
      </w:pPr>
    </w:p>
    <w:p w:rsidR="00F54068" w:rsidRPr="00A641CB" w:rsidRDefault="00F54068" w:rsidP="00F54068">
      <w:pPr>
        <w:autoSpaceDE w:val="0"/>
        <w:autoSpaceDN w:val="0"/>
        <w:jc w:val="both"/>
        <w:rPr>
          <w:rFonts w:ascii="Arial Narrow" w:hAnsi="Arial Narrow" w:cs="Arial"/>
          <w:sz w:val="22"/>
          <w:szCs w:val="22"/>
        </w:rPr>
      </w:pPr>
      <w:r w:rsidRPr="00A641CB">
        <w:rPr>
          <w:rFonts w:ascii="Arial Narrow" w:hAnsi="Arial Narrow" w:cs="Arial"/>
          <w:sz w:val="22"/>
          <w:szCs w:val="22"/>
          <w:highlight w:val="yellow"/>
        </w:rPr>
        <w:t>Teniendo en cuenta lo anterior, se</w:t>
      </w:r>
      <w:r w:rsidR="00F40A5A" w:rsidRPr="00A641CB">
        <w:rPr>
          <w:rFonts w:ascii="Arial Narrow" w:hAnsi="Arial Narrow" w:cs="Arial"/>
          <w:sz w:val="22"/>
          <w:szCs w:val="22"/>
          <w:highlight w:val="yellow"/>
        </w:rPr>
        <w:t xml:space="preserve"> recomienda la contratación de </w:t>
      </w:r>
      <w:proofErr w:type="spellStart"/>
      <w:r w:rsidRPr="00A641CB">
        <w:rPr>
          <w:rFonts w:ascii="Arial Narrow" w:hAnsi="Arial Narrow" w:cs="Arial"/>
          <w:sz w:val="22"/>
          <w:szCs w:val="22"/>
          <w:highlight w:val="yellow"/>
        </w:rPr>
        <w:t>xxxx</w:t>
      </w:r>
      <w:proofErr w:type="spellEnd"/>
      <w:r w:rsidRPr="00A641CB">
        <w:rPr>
          <w:rFonts w:ascii="Arial Narrow" w:hAnsi="Arial Narrow" w:cs="Arial"/>
          <w:b/>
          <w:sz w:val="22"/>
          <w:szCs w:val="22"/>
          <w:highlight w:val="yellow"/>
        </w:rPr>
        <w:t xml:space="preserve">, </w:t>
      </w:r>
      <w:r w:rsidRPr="00A641CB">
        <w:rPr>
          <w:rFonts w:ascii="Arial Narrow" w:hAnsi="Arial Narrow" w:cs="Arial"/>
          <w:sz w:val="22"/>
          <w:szCs w:val="22"/>
          <w:highlight w:val="yellow"/>
        </w:rPr>
        <w:t>toda vez que  p</w:t>
      </w:r>
      <w:r w:rsidRPr="00A641CB">
        <w:rPr>
          <w:rFonts w:ascii="Arial Narrow" w:eastAsia="Calibri" w:hAnsi="Arial Narrow" w:cs="Arial"/>
          <w:sz w:val="22"/>
          <w:szCs w:val="22"/>
          <w:highlight w:val="yellow"/>
          <w:lang w:eastAsia="en-US"/>
        </w:rPr>
        <w:t xml:space="preserve">or su formación y </w:t>
      </w:r>
      <w:r w:rsidRPr="00A641CB">
        <w:rPr>
          <w:rFonts w:ascii="Arial Narrow" w:hAnsi="Arial Narrow" w:cs="Arial"/>
          <w:sz w:val="22"/>
          <w:szCs w:val="22"/>
          <w:highlight w:val="yellow"/>
        </w:rPr>
        <w:t>experiencia,</w:t>
      </w:r>
      <w:r w:rsidRPr="00A641CB">
        <w:rPr>
          <w:rFonts w:ascii="Arial Narrow" w:eastAsia="Calibri" w:hAnsi="Arial Narrow" w:cs="Arial"/>
          <w:sz w:val="22"/>
          <w:szCs w:val="22"/>
          <w:highlight w:val="yellow"/>
          <w:lang w:eastAsia="en-US"/>
        </w:rPr>
        <w:t xml:space="preserve"> </w:t>
      </w:r>
      <w:r w:rsidRPr="00A641CB">
        <w:rPr>
          <w:rFonts w:ascii="Arial Narrow" w:hAnsi="Arial Narrow" w:cs="Arial"/>
          <w:sz w:val="22"/>
          <w:szCs w:val="22"/>
          <w:highlight w:val="yellow"/>
        </w:rPr>
        <w:t xml:space="preserve">posee la </w:t>
      </w:r>
      <w:r w:rsidRPr="00A641CB">
        <w:rPr>
          <w:rFonts w:ascii="Arial Narrow" w:hAnsi="Arial Narrow" w:cs="Arial"/>
          <w:sz w:val="22"/>
          <w:szCs w:val="22"/>
          <w:highlight w:val="yellow"/>
          <w:u w:val="single"/>
        </w:rPr>
        <w:t>IDONEIDAD, CAPACIDAD Y EXPERIENCIA</w:t>
      </w:r>
      <w:r w:rsidRPr="00A641CB">
        <w:rPr>
          <w:rFonts w:ascii="Arial Narrow" w:hAnsi="Arial Narrow" w:cs="Arial"/>
          <w:sz w:val="22"/>
          <w:szCs w:val="22"/>
          <w:highlight w:val="yellow"/>
        </w:rPr>
        <w:t xml:space="preserve"> que se requiere para la ejecución del objeto del contrato.</w:t>
      </w:r>
      <w:r w:rsidRPr="00A641CB">
        <w:rPr>
          <w:rFonts w:ascii="Arial Narrow" w:hAnsi="Arial Narrow" w:cs="Arial"/>
          <w:sz w:val="22"/>
          <w:szCs w:val="22"/>
        </w:rPr>
        <w:t xml:space="preserve"> </w:t>
      </w:r>
    </w:p>
    <w:p w:rsidR="00735E1B" w:rsidRPr="00694DCD" w:rsidRDefault="00735E1B" w:rsidP="00F54068">
      <w:pPr>
        <w:autoSpaceDE w:val="0"/>
        <w:autoSpaceDN w:val="0"/>
        <w:jc w:val="both"/>
        <w:rPr>
          <w:rFonts w:ascii="Arial Narrow" w:hAnsi="Arial Narrow" w:cs="Arial"/>
          <w:b/>
          <w:sz w:val="22"/>
          <w:szCs w:val="22"/>
        </w:rPr>
      </w:pPr>
    </w:p>
    <w:p w:rsidR="00F54068" w:rsidRPr="00694DCD" w:rsidRDefault="00F54068" w:rsidP="00F54068">
      <w:pPr>
        <w:autoSpaceDE w:val="0"/>
        <w:autoSpaceDN w:val="0"/>
        <w:jc w:val="both"/>
        <w:rPr>
          <w:rFonts w:ascii="Arial Narrow" w:hAnsi="Arial Narrow" w:cs="Arial"/>
          <w:b/>
          <w:iCs/>
          <w:sz w:val="22"/>
          <w:szCs w:val="22"/>
        </w:rPr>
      </w:pPr>
      <w:r w:rsidRPr="00694DCD">
        <w:rPr>
          <w:rFonts w:ascii="Arial Narrow" w:hAnsi="Arial Narrow" w:cs="Arial"/>
          <w:sz w:val="22"/>
          <w:szCs w:val="22"/>
        </w:rPr>
        <w:t xml:space="preserve">14. </w:t>
      </w:r>
      <w:r w:rsidRPr="00694DCD">
        <w:rPr>
          <w:rFonts w:ascii="Arial Narrow" w:hAnsi="Arial Narrow" w:cs="Arial"/>
          <w:b/>
          <w:iCs/>
          <w:sz w:val="22"/>
          <w:szCs w:val="22"/>
        </w:rPr>
        <w:t xml:space="preserve">ANALISIS DEL RIESGO Y LA FORMA DE MITIGARLO. </w:t>
      </w:r>
    </w:p>
    <w:p w:rsidR="00F54068" w:rsidRPr="00694DCD" w:rsidRDefault="00F54068" w:rsidP="00F54068">
      <w:pPr>
        <w:autoSpaceDE w:val="0"/>
        <w:autoSpaceDN w:val="0"/>
        <w:jc w:val="both"/>
        <w:rPr>
          <w:rFonts w:ascii="Arial Narrow" w:hAnsi="Arial Narrow" w:cs="Arial"/>
          <w:b/>
          <w:iCs/>
          <w:sz w:val="22"/>
          <w:szCs w:val="22"/>
        </w:rPr>
      </w:pPr>
    </w:p>
    <w:p w:rsidR="00F54068" w:rsidRPr="00694DCD" w:rsidRDefault="00F54068" w:rsidP="00F54068">
      <w:pPr>
        <w:autoSpaceDE w:val="0"/>
        <w:autoSpaceDN w:val="0"/>
        <w:jc w:val="both"/>
        <w:rPr>
          <w:rFonts w:ascii="Arial Narrow" w:hAnsi="Arial Narrow" w:cs="Arial"/>
          <w:sz w:val="22"/>
          <w:szCs w:val="22"/>
          <w:lang w:val="es-MX"/>
        </w:rPr>
      </w:pPr>
      <w:r w:rsidRPr="00694DCD">
        <w:rPr>
          <w:rFonts w:ascii="Arial Narrow" w:hAnsi="Arial Narrow" w:cs="Arial"/>
          <w:iCs/>
          <w:sz w:val="22"/>
          <w:szCs w:val="22"/>
        </w:rPr>
        <w:t xml:space="preserve">El  análisis de los riesgos establecidos debe determinarse según lo establecido en el manual de Colombia Compra Eficiente y lo </w:t>
      </w:r>
      <w:r w:rsidRPr="00694DCD">
        <w:rPr>
          <w:rFonts w:ascii="Arial Narrow" w:hAnsi="Arial Narrow" w:cs="Arial"/>
          <w:sz w:val="22"/>
          <w:szCs w:val="22"/>
          <w:lang w:val="es-MX"/>
        </w:rPr>
        <w:t>señalado en el Manual de Contratación y realizar la tipificación, estimación y asignación de los riesgos que puedan afectar el eq</w:t>
      </w:r>
      <w:r w:rsidR="00AE1842" w:rsidRPr="00694DCD">
        <w:rPr>
          <w:rFonts w:ascii="Arial Narrow" w:hAnsi="Arial Narrow" w:cs="Arial"/>
          <w:sz w:val="22"/>
          <w:szCs w:val="22"/>
          <w:lang w:val="es-MX"/>
        </w:rPr>
        <w:t xml:space="preserve">uilibrio del contrato: </w:t>
      </w:r>
    </w:p>
    <w:p w:rsidR="00AE1842" w:rsidRPr="00694DCD" w:rsidRDefault="00AE1842" w:rsidP="00F54068">
      <w:pPr>
        <w:autoSpaceDE w:val="0"/>
        <w:autoSpaceDN w:val="0"/>
        <w:jc w:val="both"/>
        <w:rPr>
          <w:rFonts w:ascii="Arial Narrow" w:hAnsi="Arial Narrow" w:cs="Arial"/>
          <w:sz w:val="22"/>
          <w:szCs w:val="22"/>
          <w:lang w:val="es-MX"/>
        </w:rPr>
      </w:pPr>
    </w:p>
    <w:tbl>
      <w:tblPr>
        <w:tblW w:w="9923" w:type="dxa"/>
        <w:tblInd w:w="-294" w:type="dxa"/>
        <w:tblLayout w:type="fixed"/>
        <w:tblCellMar>
          <w:left w:w="0" w:type="dxa"/>
          <w:right w:w="0" w:type="dxa"/>
        </w:tblCellMar>
        <w:tblLook w:val="04A0" w:firstRow="1" w:lastRow="0" w:firstColumn="1" w:lastColumn="0" w:noHBand="0" w:noVBand="1"/>
      </w:tblPr>
      <w:tblGrid>
        <w:gridCol w:w="851"/>
        <w:gridCol w:w="709"/>
        <w:gridCol w:w="709"/>
        <w:gridCol w:w="589"/>
        <w:gridCol w:w="970"/>
        <w:gridCol w:w="928"/>
        <w:gridCol w:w="927"/>
        <w:gridCol w:w="665"/>
        <w:gridCol w:w="1031"/>
        <w:gridCol w:w="892"/>
        <w:gridCol w:w="660"/>
        <w:gridCol w:w="992"/>
      </w:tblGrid>
      <w:tr w:rsidR="00AE1842" w:rsidRPr="00694DCD" w:rsidTr="00120319">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b/>
                <w:bCs/>
                <w:sz w:val="16"/>
                <w:szCs w:val="16"/>
              </w:rPr>
            </w:pPr>
            <w:r w:rsidRPr="0016180B">
              <w:rPr>
                <w:rFonts w:ascii="Arial Narrow" w:hAnsi="Arial Narrow"/>
                <w:b/>
                <w:bCs/>
                <w:sz w:val="16"/>
                <w:szCs w:val="16"/>
              </w:rPr>
              <w:t>CLASE</w:t>
            </w:r>
          </w:p>
        </w:tc>
        <w:tc>
          <w:tcPr>
            <w:tcW w:w="70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b/>
                <w:bCs/>
                <w:sz w:val="16"/>
                <w:szCs w:val="16"/>
              </w:rPr>
            </w:pPr>
            <w:r w:rsidRPr="0016180B">
              <w:rPr>
                <w:rFonts w:ascii="Arial Narrow" w:hAnsi="Arial Narrow"/>
                <w:b/>
                <w:bCs/>
                <w:sz w:val="16"/>
                <w:szCs w:val="16"/>
              </w:rPr>
              <w:t>FUENTE</w:t>
            </w:r>
          </w:p>
        </w:tc>
        <w:tc>
          <w:tcPr>
            <w:tcW w:w="70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b/>
                <w:bCs/>
                <w:sz w:val="16"/>
                <w:szCs w:val="16"/>
              </w:rPr>
            </w:pPr>
            <w:r w:rsidRPr="0016180B">
              <w:rPr>
                <w:rFonts w:ascii="Arial Narrow" w:hAnsi="Arial Narrow"/>
                <w:b/>
                <w:bCs/>
                <w:sz w:val="16"/>
                <w:szCs w:val="16"/>
              </w:rPr>
              <w:t>ETAPA</w:t>
            </w:r>
          </w:p>
        </w:tc>
        <w:tc>
          <w:tcPr>
            <w:tcW w:w="58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b/>
                <w:bCs/>
                <w:sz w:val="16"/>
                <w:szCs w:val="16"/>
              </w:rPr>
            </w:pPr>
            <w:r w:rsidRPr="0016180B">
              <w:rPr>
                <w:rFonts w:ascii="Arial Narrow" w:hAnsi="Arial Narrow"/>
                <w:b/>
                <w:bCs/>
                <w:sz w:val="16"/>
                <w:szCs w:val="16"/>
              </w:rPr>
              <w:t>TIPO</w:t>
            </w:r>
          </w:p>
        </w:tc>
        <w:tc>
          <w:tcPr>
            <w:tcW w:w="97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b/>
                <w:bCs/>
                <w:sz w:val="16"/>
                <w:szCs w:val="16"/>
              </w:rPr>
            </w:pPr>
            <w:r w:rsidRPr="0016180B">
              <w:rPr>
                <w:rFonts w:ascii="Arial Narrow" w:hAnsi="Arial Narrow"/>
                <w:b/>
                <w:bCs/>
                <w:sz w:val="16"/>
                <w:szCs w:val="16"/>
              </w:rPr>
              <w:t xml:space="preserve">DESCRIPCIÓN (QUÉ PUEDE PASAR Y COMO PUEDE OCURRIR) </w:t>
            </w:r>
          </w:p>
        </w:tc>
        <w:tc>
          <w:tcPr>
            <w:tcW w:w="92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b/>
                <w:bCs/>
                <w:sz w:val="16"/>
                <w:szCs w:val="16"/>
              </w:rPr>
            </w:pPr>
            <w:r w:rsidRPr="0016180B">
              <w:rPr>
                <w:rFonts w:ascii="Arial Narrow" w:hAnsi="Arial Narrow"/>
                <w:b/>
                <w:bCs/>
                <w:sz w:val="16"/>
                <w:szCs w:val="16"/>
              </w:rPr>
              <w:t>CONSECUENCIAS DE LA OCURRENCIA DEL EVENTO</w:t>
            </w:r>
          </w:p>
        </w:tc>
        <w:tc>
          <w:tcPr>
            <w:tcW w:w="92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b/>
                <w:bCs/>
                <w:sz w:val="16"/>
                <w:szCs w:val="16"/>
              </w:rPr>
            </w:pPr>
            <w:r w:rsidRPr="0016180B">
              <w:rPr>
                <w:rFonts w:ascii="Arial Narrow" w:hAnsi="Arial Narrow"/>
                <w:b/>
                <w:bCs/>
                <w:sz w:val="16"/>
                <w:szCs w:val="16"/>
              </w:rPr>
              <w:t xml:space="preserve">PROBABILIDAD </w:t>
            </w:r>
          </w:p>
        </w:tc>
        <w:tc>
          <w:tcPr>
            <w:tcW w:w="66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b/>
                <w:bCs/>
                <w:sz w:val="16"/>
                <w:szCs w:val="16"/>
              </w:rPr>
            </w:pPr>
            <w:r w:rsidRPr="0016180B">
              <w:rPr>
                <w:rFonts w:ascii="Arial Narrow" w:hAnsi="Arial Narrow"/>
                <w:b/>
                <w:bCs/>
                <w:sz w:val="16"/>
                <w:szCs w:val="16"/>
              </w:rPr>
              <w:t xml:space="preserve">A QUIEN SE LE ASIGNA </w:t>
            </w:r>
          </w:p>
        </w:tc>
        <w:tc>
          <w:tcPr>
            <w:tcW w:w="103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b/>
                <w:bCs/>
                <w:sz w:val="16"/>
                <w:szCs w:val="16"/>
              </w:rPr>
            </w:pPr>
            <w:r w:rsidRPr="0016180B">
              <w:rPr>
                <w:rFonts w:ascii="Arial Narrow" w:hAnsi="Arial Narrow"/>
                <w:b/>
                <w:bCs/>
                <w:sz w:val="16"/>
                <w:szCs w:val="16"/>
              </w:rPr>
              <w:t xml:space="preserve">TRATAMIENTO / CONTROLES A SER IMPLEMENTADOS </w:t>
            </w:r>
          </w:p>
        </w:tc>
        <w:tc>
          <w:tcPr>
            <w:tcW w:w="8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b/>
                <w:bCs/>
                <w:sz w:val="16"/>
                <w:szCs w:val="16"/>
              </w:rPr>
            </w:pPr>
            <w:r w:rsidRPr="0016180B">
              <w:rPr>
                <w:rFonts w:ascii="Arial Narrow" w:hAnsi="Arial Narrow"/>
                <w:b/>
                <w:bCs/>
                <w:sz w:val="16"/>
                <w:szCs w:val="16"/>
              </w:rPr>
              <w:t>IMPACTO DESPUÉS DEL TRATAMIENTO</w:t>
            </w:r>
          </w:p>
        </w:tc>
        <w:tc>
          <w:tcPr>
            <w:tcW w:w="165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b/>
                <w:bCs/>
                <w:sz w:val="16"/>
                <w:szCs w:val="16"/>
              </w:rPr>
            </w:pPr>
            <w:r w:rsidRPr="0016180B">
              <w:rPr>
                <w:rFonts w:ascii="Arial Narrow" w:hAnsi="Arial Narrow"/>
                <w:b/>
                <w:bCs/>
                <w:sz w:val="16"/>
                <w:szCs w:val="16"/>
              </w:rPr>
              <w:t>CONTROL DE MONITOREO POR PARTE DE LA SIC</w:t>
            </w:r>
          </w:p>
          <w:p w:rsidR="00AE1842" w:rsidRPr="0016180B" w:rsidRDefault="00AE1842" w:rsidP="00F200BC">
            <w:pPr>
              <w:rPr>
                <w:rFonts w:ascii="Arial Narrow" w:hAnsi="Arial Narrow"/>
                <w:sz w:val="16"/>
                <w:szCs w:val="16"/>
              </w:rPr>
            </w:pPr>
          </w:p>
        </w:tc>
      </w:tr>
      <w:tr w:rsidR="00AE1842" w:rsidRPr="00694DCD" w:rsidTr="00120319">
        <w:trPr>
          <w:trHeight w:val="223"/>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AE1842" w:rsidRPr="0016180B" w:rsidRDefault="00AE1842" w:rsidP="00F200BC">
            <w:pPr>
              <w:rPr>
                <w:rFonts w:ascii="Arial Narrow" w:eastAsiaTheme="minorHAnsi" w:hAnsi="Arial Narrow"/>
                <w:b/>
                <w:bCs/>
                <w:sz w:val="16"/>
                <w:szCs w:val="16"/>
                <w:lang w:eastAsia="en-US"/>
              </w:rPr>
            </w:pPr>
          </w:p>
        </w:tc>
        <w:tc>
          <w:tcPr>
            <w:tcW w:w="709" w:type="dxa"/>
            <w:vMerge/>
            <w:tcBorders>
              <w:top w:val="single" w:sz="8" w:space="0" w:color="000000"/>
              <w:left w:val="nil"/>
              <w:bottom w:val="single" w:sz="8" w:space="0" w:color="000000"/>
              <w:right w:val="single" w:sz="8" w:space="0" w:color="000000"/>
            </w:tcBorders>
            <w:vAlign w:val="center"/>
            <w:hideMark/>
          </w:tcPr>
          <w:p w:rsidR="00AE1842" w:rsidRPr="0016180B" w:rsidRDefault="00AE1842" w:rsidP="00F200BC">
            <w:pPr>
              <w:rPr>
                <w:rFonts w:ascii="Arial Narrow" w:eastAsiaTheme="minorHAnsi" w:hAnsi="Arial Narrow"/>
                <w:b/>
                <w:bCs/>
                <w:sz w:val="16"/>
                <w:szCs w:val="16"/>
                <w:lang w:eastAsia="en-US"/>
              </w:rPr>
            </w:pPr>
          </w:p>
        </w:tc>
        <w:tc>
          <w:tcPr>
            <w:tcW w:w="709" w:type="dxa"/>
            <w:vMerge/>
            <w:tcBorders>
              <w:top w:val="single" w:sz="8" w:space="0" w:color="000000"/>
              <w:left w:val="nil"/>
              <w:bottom w:val="single" w:sz="8" w:space="0" w:color="000000"/>
              <w:right w:val="single" w:sz="8" w:space="0" w:color="000000"/>
            </w:tcBorders>
            <w:vAlign w:val="center"/>
            <w:hideMark/>
          </w:tcPr>
          <w:p w:rsidR="00AE1842" w:rsidRPr="0016180B" w:rsidRDefault="00AE1842" w:rsidP="00F200BC">
            <w:pPr>
              <w:rPr>
                <w:rFonts w:ascii="Arial Narrow" w:eastAsiaTheme="minorHAnsi" w:hAnsi="Arial Narrow"/>
                <w:b/>
                <w:bCs/>
                <w:sz w:val="16"/>
                <w:szCs w:val="16"/>
                <w:lang w:eastAsia="en-US"/>
              </w:rPr>
            </w:pPr>
          </w:p>
        </w:tc>
        <w:tc>
          <w:tcPr>
            <w:tcW w:w="589" w:type="dxa"/>
            <w:vMerge/>
            <w:tcBorders>
              <w:top w:val="single" w:sz="8" w:space="0" w:color="000000"/>
              <w:left w:val="nil"/>
              <w:bottom w:val="single" w:sz="8" w:space="0" w:color="000000"/>
              <w:right w:val="single" w:sz="8" w:space="0" w:color="000000"/>
            </w:tcBorders>
            <w:vAlign w:val="center"/>
            <w:hideMark/>
          </w:tcPr>
          <w:p w:rsidR="00AE1842" w:rsidRPr="0016180B" w:rsidRDefault="00AE1842" w:rsidP="00F200BC">
            <w:pPr>
              <w:rPr>
                <w:rFonts w:ascii="Arial Narrow" w:eastAsiaTheme="minorHAnsi" w:hAnsi="Arial Narrow"/>
                <w:b/>
                <w:bCs/>
                <w:sz w:val="16"/>
                <w:szCs w:val="16"/>
                <w:lang w:eastAsia="en-US"/>
              </w:rPr>
            </w:pPr>
          </w:p>
        </w:tc>
        <w:tc>
          <w:tcPr>
            <w:tcW w:w="970" w:type="dxa"/>
            <w:vMerge/>
            <w:tcBorders>
              <w:top w:val="single" w:sz="8" w:space="0" w:color="000000"/>
              <w:left w:val="nil"/>
              <w:bottom w:val="single" w:sz="8" w:space="0" w:color="000000"/>
              <w:right w:val="single" w:sz="8" w:space="0" w:color="000000"/>
            </w:tcBorders>
            <w:vAlign w:val="center"/>
            <w:hideMark/>
          </w:tcPr>
          <w:p w:rsidR="00AE1842" w:rsidRPr="0016180B" w:rsidRDefault="00AE1842" w:rsidP="00F200BC">
            <w:pPr>
              <w:rPr>
                <w:rFonts w:ascii="Arial Narrow" w:eastAsiaTheme="minorHAnsi" w:hAnsi="Arial Narrow"/>
                <w:b/>
                <w:bCs/>
                <w:sz w:val="16"/>
                <w:szCs w:val="16"/>
                <w:lang w:eastAsia="en-US"/>
              </w:rPr>
            </w:pPr>
          </w:p>
        </w:tc>
        <w:tc>
          <w:tcPr>
            <w:tcW w:w="928" w:type="dxa"/>
            <w:vMerge/>
            <w:tcBorders>
              <w:top w:val="single" w:sz="8" w:space="0" w:color="000000"/>
              <w:left w:val="nil"/>
              <w:bottom w:val="single" w:sz="8" w:space="0" w:color="000000"/>
              <w:right w:val="single" w:sz="8" w:space="0" w:color="000000"/>
            </w:tcBorders>
            <w:vAlign w:val="center"/>
            <w:hideMark/>
          </w:tcPr>
          <w:p w:rsidR="00AE1842" w:rsidRPr="0016180B" w:rsidRDefault="00AE1842" w:rsidP="00F200BC">
            <w:pPr>
              <w:rPr>
                <w:rFonts w:ascii="Arial Narrow" w:eastAsiaTheme="minorHAnsi" w:hAnsi="Arial Narrow"/>
                <w:b/>
                <w:bCs/>
                <w:sz w:val="16"/>
                <w:szCs w:val="16"/>
                <w:lang w:eastAsia="en-US"/>
              </w:rPr>
            </w:pPr>
          </w:p>
        </w:tc>
        <w:tc>
          <w:tcPr>
            <w:tcW w:w="927" w:type="dxa"/>
            <w:vMerge/>
            <w:tcBorders>
              <w:top w:val="single" w:sz="8" w:space="0" w:color="000000"/>
              <w:left w:val="nil"/>
              <w:bottom w:val="single" w:sz="8" w:space="0" w:color="000000"/>
              <w:right w:val="single" w:sz="8" w:space="0" w:color="000000"/>
            </w:tcBorders>
            <w:vAlign w:val="center"/>
            <w:hideMark/>
          </w:tcPr>
          <w:p w:rsidR="00AE1842" w:rsidRPr="0016180B" w:rsidRDefault="00AE1842" w:rsidP="00F200BC">
            <w:pPr>
              <w:rPr>
                <w:rFonts w:ascii="Arial Narrow" w:eastAsiaTheme="minorHAnsi" w:hAnsi="Arial Narrow"/>
                <w:b/>
                <w:bCs/>
                <w:sz w:val="16"/>
                <w:szCs w:val="16"/>
                <w:lang w:eastAsia="en-US"/>
              </w:rPr>
            </w:pPr>
          </w:p>
        </w:tc>
        <w:tc>
          <w:tcPr>
            <w:tcW w:w="665" w:type="dxa"/>
            <w:vMerge/>
            <w:tcBorders>
              <w:top w:val="single" w:sz="8" w:space="0" w:color="000000"/>
              <w:left w:val="nil"/>
              <w:bottom w:val="single" w:sz="8" w:space="0" w:color="000000"/>
              <w:right w:val="single" w:sz="8" w:space="0" w:color="000000"/>
            </w:tcBorders>
            <w:vAlign w:val="center"/>
            <w:hideMark/>
          </w:tcPr>
          <w:p w:rsidR="00AE1842" w:rsidRPr="0016180B" w:rsidRDefault="00AE1842" w:rsidP="00F200BC">
            <w:pPr>
              <w:rPr>
                <w:rFonts w:ascii="Arial Narrow" w:eastAsiaTheme="minorHAnsi" w:hAnsi="Arial Narrow"/>
                <w:b/>
                <w:bCs/>
                <w:sz w:val="16"/>
                <w:szCs w:val="16"/>
                <w:lang w:eastAsia="en-US"/>
              </w:rPr>
            </w:pPr>
          </w:p>
        </w:tc>
        <w:tc>
          <w:tcPr>
            <w:tcW w:w="1031" w:type="dxa"/>
            <w:vMerge/>
            <w:tcBorders>
              <w:top w:val="single" w:sz="8" w:space="0" w:color="000000"/>
              <w:left w:val="nil"/>
              <w:bottom w:val="single" w:sz="8" w:space="0" w:color="000000"/>
              <w:right w:val="single" w:sz="8" w:space="0" w:color="000000"/>
            </w:tcBorders>
            <w:vAlign w:val="center"/>
            <w:hideMark/>
          </w:tcPr>
          <w:p w:rsidR="00AE1842" w:rsidRPr="0016180B" w:rsidRDefault="00AE1842" w:rsidP="00F200BC">
            <w:pPr>
              <w:rPr>
                <w:rFonts w:ascii="Arial Narrow" w:eastAsiaTheme="minorHAnsi" w:hAnsi="Arial Narrow"/>
                <w:b/>
                <w:bCs/>
                <w:sz w:val="16"/>
                <w:szCs w:val="16"/>
                <w:lang w:eastAsia="en-US"/>
              </w:rPr>
            </w:pPr>
          </w:p>
        </w:tc>
        <w:tc>
          <w:tcPr>
            <w:tcW w:w="892" w:type="dxa"/>
            <w:vMerge/>
            <w:tcBorders>
              <w:top w:val="single" w:sz="8" w:space="0" w:color="000000"/>
              <w:left w:val="nil"/>
              <w:bottom w:val="single" w:sz="8" w:space="0" w:color="000000"/>
              <w:right w:val="single" w:sz="8" w:space="0" w:color="000000"/>
            </w:tcBorders>
            <w:vAlign w:val="center"/>
            <w:hideMark/>
          </w:tcPr>
          <w:p w:rsidR="00AE1842" w:rsidRPr="0016180B" w:rsidRDefault="00AE1842" w:rsidP="00F200BC">
            <w:pPr>
              <w:rPr>
                <w:rFonts w:ascii="Arial Narrow" w:eastAsiaTheme="minorHAnsi" w:hAnsi="Arial Narrow"/>
                <w:b/>
                <w:bCs/>
                <w:sz w:val="16"/>
                <w:szCs w:val="16"/>
                <w:lang w:eastAsia="en-US"/>
              </w:rPr>
            </w:pPr>
          </w:p>
        </w:tc>
        <w:tc>
          <w:tcPr>
            <w:tcW w:w="660" w:type="dxa"/>
            <w:tcBorders>
              <w:top w:val="nil"/>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b/>
                <w:bCs/>
                <w:sz w:val="16"/>
                <w:szCs w:val="16"/>
                <w:lang w:eastAsia="en-US"/>
              </w:rPr>
            </w:pPr>
            <w:r w:rsidRPr="0016180B">
              <w:rPr>
                <w:rFonts w:ascii="Arial Narrow" w:hAnsi="Arial Narrow"/>
                <w:b/>
                <w:bCs/>
                <w:sz w:val="16"/>
                <w:szCs w:val="16"/>
              </w:rPr>
              <w:t>¿COMO?</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b/>
                <w:bCs/>
                <w:sz w:val="16"/>
                <w:szCs w:val="16"/>
              </w:rPr>
            </w:pPr>
            <w:r w:rsidRPr="0016180B">
              <w:rPr>
                <w:rFonts w:ascii="Arial Narrow" w:hAnsi="Arial Narrow"/>
                <w:b/>
                <w:bCs/>
                <w:sz w:val="16"/>
                <w:szCs w:val="16"/>
              </w:rPr>
              <w:t>¿CUANDO?</w:t>
            </w:r>
          </w:p>
        </w:tc>
      </w:tr>
      <w:tr w:rsidR="00AE1842" w:rsidRPr="00694DCD" w:rsidTr="00120319">
        <w:tc>
          <w:tcPr>
            <w:tcW w:w="85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sz w:val="16"/>
                <w:szCs w:val="16"/>
              </w:rPr>
            </w:pPr>
            <w:r w:rsidRPr="0016180B">
              <w:rPr>
                <w:rFonts w:ascii="Arial Narrow" w:hAnsi="Arial Narrow"/>
                <w:sz w:val="16"/>
                <w:szCs w:val="16"/>
              </w:rPr>
              <w:t>General</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lang w:eastAsia="en-US"/>
              </w:rPr>
            </w:pPr>
            <w:r w:rsidRPr="0016180B">
              <w:rPr>
                <w:rFonts w:ascii="Arial Narrow" w:hAnsi="Arial Narrow"/>
                <w:sz w:val="16"/>
                <w:szCs w:val="16"/>
              </w:rPr>
              <w:t>Interno</w:t>
            </w:r>
          </w:p>
          <w:p w:rsidR="00AE1842" w:rsidRPr="0016180B" w:rsidRDefault="00AE1842" w:rsidP="00F200BC">
            <w:pPr>
              <w:rPr>
                <w:rFonts w:ascii="Arial Narrow" w:hAnsi="Arial Narrow"/>
                <w:sz w:val="16"/>
                <w:szCs w:val="16"/>
              </w:rPr>
            </w:pPr>
          </w:p>
        </w:tc>
        <w:tc>
          <w:tcPr>
            <w:tcW w:w="709"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sz w:val="16"/>
                <w:szCs w:val="16"/>
                <w:lang w:eastAsia="es-CO"/>
              </w:rPr>
            </w:pPr>
            <w:r w:rsidRPr="0016180B">
              <w:rPr>
                <w:rFonts w:ascii="Arial Narrow" w:hAnsi="Arial Narrow"/>
                <w:sz w:val="16"/>
                <w:szCs w:val="16"/>
              </w:rPr>
              <w:t>Ejecución</w:t>
            </w:r>
          </w:p>
        </w:tc>
        <w:tc>
          <w:tcPr>
            <w:tcW w:w="589"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lang w:eastAsia="en-US"/>
              </w:rPr>
            </w:pPr>
            <w:r w:rsidRPr="0016180B">
              <w:rPr>
                <w:rFonts w:ascii="Arial Narrow" w:hAnsi="Arial Narrow"/>
                <w:sz w:val="16"/>
                <w:szCs w:val="16"/>
              </w:rPr>
              <w:t xml:space="preserve">Operacional </w:t>
            </w:r>
          </w:p>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 xml:space="preserve">Regulatorio </w:t>
            </w:r>
          </w:p>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De la Naturaleza</w:t>
            </w:r>
          </w:p>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 xml:space="preserve">Tecnológico </w:t>
            </w:r>
          </w:p>
          <w:p w:rsidR="00AE1842" w:rsidRPr="0016180B" w:rsidRDefault="00AE1842" w:rsidP="00F200BC">
            <w:pPr>
              <w:rPr>
                <w:rFonts w:ascii="Arial Narrow" w:hAnsi="Arial Narrow"/>
                <w:sz w:val="16"/>
                <w:szCs w:val="16"/>
              </w:rPr>
            </w:pPr>
          </w:p>
        </w:tc>
        <w:tc>
          <w:tcPr>
            <w:tcW w:w="970"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lang w:eastAsia="en-US"/>
              </w:rPr>
            </w:pPr>
            <w:r w:rsidRPr="0016180B">
              <w:rPr>
                <w:rFonts w:ascii="Arial Narrow" w:hAnsi="Arial Narrow"/>
                <w:sz w:val="16"/>
                <w:szCs w:val="16"/>
              </w:rPr>
              <w:t>Incumplimiento, suspensión o terminación anticipada del contrato</w:t>
            </w:r>
          </w:p>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Ocurre cuando el tipo de riesgo se materializa en la ejecución del contrato</w:t>
            </w:r>
          </w:p>
        </w:tc>
        <w:tc>
          <w:tcPr>
            <w:tcW w:w="928"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sz w:val="16"/>
                <w:szCs w:val="16"/>
                <w:lang w:eastAsia="es-CO"/>
              </w:rPr>
            </w:pPr>
            <w:r w:rsidRPr="0016180B">
              <w:rPr>
                <w:rFonts w:ascii="Arial Narrow" w:hAnsi="Arial Narrow"/>
                <w:sz w:val="16"/>
                <w:szCs w:val="16"/>
              </w:rPr>
              <w:t>La imposibilidad de la ejecución del contrato</w:t>
            </w:r>
          </w:p>
        </w:tc>
        <w:tc>
          <w:tcPr>
            <w:tcW w:w="92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sz w:val="16"/>
                <w:szCs w:val="16"/>
                <w:lang w:eastAsia="es-CO"/>
              </w:rPr>
            </w:pPr>
            <w:r w:rsidRPr="0016180B">
              <w:rPr>
                <w:rFonts w:ascii="Arial Narrow" w:hAnsi="Arial Narrow"/>
                <w:sz w:val="16"/>
                <w:szCs w:val="16"/>
              </w:rPr>
              <w:t>Posible</w:t>
            </w:r>
          </w:p>
        </w:tc>
        <w:tc>
          <w:tcPr>
            <w:tcW w:w="66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sz w:val="16"/>
                <w:szCs w:val="16"/>
                <w:lang w:eastAsia="es-CO"/>
              </w:rPr>
            </w:pPr>
            <w:r w:rsidRPr="0016180B">
              <w:rPr>
                <w:rFonts w:ascii="Arial Narrow" w:hAnsi="Arial Narrow"/>
                <w:sz w:val="16"/>
                <w:szCs w:val="16"/>
              </w:rPr>
              <w:t>Contratista</w:t>
            </w:r>
          </w:p>
        </w:tc>
        <w:tc>
          <w:tcPr>
            <w:tcW w:w="103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sz w:val="16"/>
                <w:szCs w:val="16"/>
                <w:lang w:eastAsia="es-CO"/>
              </w:rPr>
            </w:pPr>
            <w:r w:rsidRPr="0016180B">
              <w:rPr>
                <w:rFonts w:ascii="Arial Narrow" w:hAnsi="Arial Narrow"/>
                <w:sz w:val="16"/>
                <w:szCs w:val="16"/>
              </w:rPr>
              <w:t>Constitución y aprobación de una garantía única de cumplimiento</w:t>
            </w:r>
          </w:p>
        </w:tc>
        <w:tc>
          <w:tcPr>
            <w:tcW w:w="892"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AE1842" w:rsidRPr="0016180B" w:rsidRDefault="00AE1842" w:rsidP="00F200BC">
            <w:pPr>
              <w:rPr>
                <w:rFonts w:ascii="Arial Narrow" w:hAnsi="Arial Narrow"/>
                <w:sz w:val="16"/>
                <w:szCs w:val="16"/>
                <w:lang w:eastAsia="es-CO"/>
              </w:rPr>
            </w:pPr>
            <w:r w:rsidRPr="0016180B">
              <w:rPr>
                <w:rFonts w:ascii="Arial Narrow" w:hAnsi="Arial Narrow"/>
                <w:sz w:val="16"/>
                <w:szCs w:val="16"/>
              </w:rPr>
              <w:t>Menor</w:t>
            </w:r>
          </w:p>
        </w:tc>
        <w:tc>
          <w:tcPr>
            <w:tcW w:w="660"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lang w:eastAsia="en-US"/>
              </w:rPr>
            </w:pPr>
          </w:p>
          <w:p w:rsidR="00AE1842" w:rsidRPr="0016180B" w:rsidRDefault="00AE1842" w:rsidP="00F200BC">
            <w:pPr>
              <w:rPr>
                <w:rFonts w:ascii="Arial Narrow" w:hAnsi="Arial Narrow"/>
                <w:sz w:val="16"/>
                <w:szCs w:val="16"/>
              </w:rPr>
            </w:pPr>
            <w:r w:rsidRPr="0016180B">
              <w:rPr>
                <w:rFonts w:ascii="Arial Narrow" w:hAnsi="Arial Narrow"/>
                <w:sz w:val="16"/>
                <w:szCs w:val="16"/>
              </w:rPr>
              <w:t>Mediante los informes emitidos por el supervisor del contrato</w:t>
            </w:r>
          </w:p>
        </w:tc>
        <w:tc>
          <w:tcPr>
            <w:tcW w:w="992"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Cuando el supervisor informe o cuando certifique el cumplimiento para pago, mensual o a la entrega del producto requerido</w:t>
            </w:r>
          </w:p>
        </w:tc>
      </w:tr>
      <w:tr w:rsidR="00AE1842" w:rsidRPr="00694DCD" w:rsidTr="00120319">
        <w:tc>
          <w:tcPr>
            <w:tcW w:w="851" w:type="dxa"/>
            <w:vMerge/>
            <w:tcBorders>
              <w:top w:val="nil"/>
              <w:left w:val="single" w:sz="8" w:space="0" w:color="000000"/>
              <w:bottom w:val="single" w:sz="8" w:space="0" w:color="000000"/>
              <w:right w:val="single" w:sz="8" w:space="0" w:color="000000"/>
            </w:tcBorders>
            <w:vAlign w:val="center"/>
            <w:hideMark/>
          </w:tcPr>
          <w:p w:rsidR="00AE1842" w:rsidRPr="00694DCD" w:rsidRDefault="00AE1842" w:rsidP="00F200BC">
            <w:pPr>
              <w:rPr>
                <w:rFonts w:ascii="Arial Narrow" w:eastAsiaTheme="minorHAnsi" w:hAnsi="Arial Narrow"/>
                <w:sz w:val="22"/>
                <w:szCs w:val="22"/>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E1842" w:rsidRPr="00694DCD" w:rsidRDefault="00AE1842" w:rsidP="00F200BC">
            <w:pPr>
              <w:rPr>
                <w:rFonts w:ascii="Arial Narrow" w:hAnsi="Arial Narrow"/>
                <w:sz w:val="22"/>
                <w:szCs w:val="22"/>
              </w:rPr>
            </w:pPr>
            <w:r w:rsidRPr="00694DCD">
              <w:rPr>
                <w:rFonts w:ascii="Arial Narrow" w:hAnsi="Arial Narrow"/>
                <w:sz w:val="22"/>
                <w:szCs w:val="22"/>
              </w:rPr>
              <w:t>Externo</w:t>
            </w:r>
          </w:p>
          <w:p w:rsidR="00AE1842" w:rsidRPr="00694DCD" w:rsidRDefault="00AE1842" w:rsidP="00F200BC">
            <w:pPr>
              <w:rPr>
                <w:rFonts w:ascii="Arial Narrow" w:hAnsi="Arial Narrow"/>
                <w:sz w:val="22"/>
                <w:szCs w:val="22"/>
              </w:rPr>
            </w:pPr>
          </w:p>
        </w:tc>
        <w:tc>
          <w:tcPr>
            <w:tcW w:w="709" w:type="dxa"/>
            <w:vMerge/>
            <w:tcBorders>
              <w:top w:val="nil"/>
              <w:left w:val="nil"/>
              <w:bottom w:val="single" w:sz="8" w:space="0" w:color="000000"/>
              <w:right w:val="single" w:sz="8" w:space="0" w:color="000000"/>
            </w:tcBorders>
            <w:vAlign w:val="center"/>
            <w:hideMark/>
          </w:tcPr>
          <w:p w:rsidR="00AE1842" w:rsidRPr="00694DCD" w:rsidRDefault="00AE1842" w:rsidP="00F200BC">
            <w:pPr>
              <w:rPr>
                <w:rFonts w:ascii="Arial Narrow" w:eastAsiaTheme="minorHAnsi" w:hAnsi="Arial Narrow"/>
                <w:sz w:val="22"/>
                <w:szCs w:val="22"/>
                <w:lang w:eastAsia="es-CO"/>
              </w:rPr>
            </w:pPr>
          </w:p>
        </w:tc>
        <w:tc>
          <w:tcPr>
            <w:tcW w:w="589" w:type="dxa"/>
            <w:vMerge/>
            <w:tcBorders>
              <w:top w:val="nil"/>
              <w:left w:val="nil"/>
              <w:bottom w:val="single" w:sz="8" w:space="0" w:color="000000"/>
              <w:right w:val="single" w:sz="8" w:space="0" w:color="000000"/>
            </w:tcBorders>
            <w:vAlign w:val="center"/>
            <w:hideMark/>
          </w:tcPr>
          <w:p w:rsidR="00AE1842" w:rsidRPr="00694DCD" w:rsidRDefault="00AE1842" w:rsidP="00F200BC">
            <w:pPr>
              <w:rPr>
                <w:rFonts w:ascii="Arial Narrow" w:eastAsiaTheme="minorHAnsi" w:hAnsi="Arial Narrow"/>
                <w:sz w:val="22"/>
                <w:szCs w:val="22"/>
              </w:rPr>
            </w:pPr>
          </w:p>
        </w:tc>
        <w:tc>
          <w:tcPr>
            <w:tcW w:w="970" w:type="dxa"/>
            <w:vMerge/>
            <w:tcBorders>
              <w:top w:val="nil"/>
              <w:left w:val="nil"/>
              <w:bottom w:val="single" w:sz="8" w:space="0" w:color="000000"/>
              <w:right w:val="single" w:sz="8" w:space="0" w:color="000000"/>
            </w:tcBorders>
            <w:vAlign w:val="center"/>
            <w:hideMark/>
          </w:tcPr>
          <w:p w:rsidR="00AE1842" w:rsidRPr="00694DCD" w:rsidRDefault="00AE1842" w:rsidP="00F200BC">
            <w:pPr>
              <w:rPr>
                <w:rFonts w:ascii="Arial Narrow" w:eastAsiaTheme="minorHAnsi" w:hAnsi="Arial Narrow"/>
                <w:sz w:val="22"/>
                <w:szCs w:val="22"/>
              </w:rPr>
            </w:pPr>
          </w:p>
        </w:tc>
        <w:tc>
          <w:tcPr>
            <w:tcW w:w="928" w:type="dxa"/>
            <w:vMerge/>
            <w:tcBorders>
              <w:top w:val="nil"/>
              <w:left w:val="nil"/>
              <w:bottom w:val="single" w:sz="8" w:space="0" w:color="000000"/>
              <w:right w:val="single" w:sz="8" w:space="0" w:color="000000"/>
            </w:tcBorders>
            <w:vAlign w:val="center"/>
            <w:hideMark/>
          </w:tcPr>
          <w:p w:rsidR="00AE1842" w:rsidRPr="00694DCD" w:rsidRDefault="00AE1842" w:rsidP="00F200BC">
            <w:pPr>
              <w:rPr>
                <w:rFonts w:ascii="Arial Narrow" w:eastAsiaTheme="minorHAnsi" w:hAnsi="Arial Narrow"/>
                <w:sz w:val="22"/>
                <w:szCs w:val="22"/>
                <w:lang w:eastAsia="es-CO"/>
              </w:rPr>
            </w:pPr>
          </w:p>
        </w:tc>
        <w:tc>
          <w:tcPr>
            <w:tcW w:w="927" w:type="dxa"/>
            <w:vMerge/>
            <w:tcBorders>
              <w:top w:val="nil"/>
              <w:left w:val="nil"/>
              <w:bottom w:val="single" w:sz="8" w:space="0" w:color="000000"/>
              <w:right w:val="single" w:sz="8" w:space="0" w:color="000000"/>
            </w:tcBorders>
            <w:vAlign w:val="center"/>
            <w:hideMark/>
          </w:tcPr>
          <w:p w:rsidR="00AE1842" w:rsidRPr="00694DCD" w:rsidRDefault="00AE1842" w:rsidP="00F200BC">
            <w:pPr>
              <w:rPr>
                <w:rFonts w:ascii="Arial Narrow" w:eastAsiaTheme="minorHAnsi" w:hAnsi="Arial Narrow"/>
                <w:sz w:val="22"/>
                <w:szCs w:val="22"/>
                <w:lang w:eastAsia="es-CO"/>
              </w:rPr>
            </w:pPr>
          </w:p>
        </w:tc>
        <w:tc>
          <w:tcPr>
            <w:tcW w:w="665" w:type="dxa"/>
            <w:vMerge/>
            <w:tcBorders>
              <w:top w:val="nil"/>
              <w:left w:val="nil"/>
              <w:bottom w:val="single" w:sz="8" w:space="0" w:color="000000"/>
              <w:right w:val="single" w:sz="8" w:space="0" w:color="000000"/>
            </w:tcBorders>
            <w:vAlign w:val="center"/>
            <w:hideMark/>
          </w:tcPr>
          <w:p w:rsidR="00AE1842" w:rsidRPr="00694DCD" w:rsidRDefault="00AE1842" w:rsidP="00F200BC">
            <w:pPr>
              <w:rPr>
                <w:rFonts w:ascii="Arial Narrow" w:eastAsiaTheme="minorHAnsi" w:hAnsi="Arial Narrow"/>
                <w:sz w:val="22"/>
                <w:szCs w:val="22"/>
                <w:lang w:eastAsia="es-CO"/>
              </w:rPr>
            </w:pPr>
          </w:p>
        </w:tc>
        <w:tc>
          <w:tcPr>
            <w:tcW w:w="1031" w:type="dxa"/>
            <w:vMerge/>
            <w:tcBorders>
              <w:top w:val="nil"/>
              <w:left w:val="nil"/>
              <w:bottom w:val="single" w:sz="8" w:space="0" w:color="000000"/>
              <w:right w:val="single" w:sz="8" w:space="0" w:color="000000"/>
            </w:tcBorders>
            <w:vAlign w:val="center"/>
            <w:hideMark/>
          </w:tcPr>
          <w:p w:rsidR="00AE1842" w:rsidRPr="00694DCD" w:rsidRDefault="00AE1842" w:rsidP="00F200BC">
            <w:pPr>
              <w:rPr>
                <w:rFonts w:ascii="Arial Narrow" w:eastAsiaTheme="minorHAnsi" w:hAnsi="Arial Narrow"/>
                <w:sz w:val="22"/>
                <w:szCs w:val="22"/>
                <w:lang w:eastAsia="es-CO"/>
              </w:rPr>
            </w:pPr>
          </w:p>
        </w:tc>
        <w:tc>
          <w:tcPr>
            <w:tcW w:w="892" w:type="dxa"/>
            <w:vMerge/>
            <w:tcBorders>
              <w:top w:val="nil"/>
              <w:left w:val="nil"/>
              <w:bottom w:val="single" w:sz="8" w:space="0" w:color="000000"/>
              <w:right w:val="single" w:sz="8" w:space="0" w:color="000000"/>
            </w:tcBorders>
            <w:vAlign w:val="center"/>
            <w:hideMark/>
          </w:tcPr>
          <w:p w:rsidR="00AE1842" w:rsidRPr="00694DCD" w:rsidRDefault="00AE1842" w:rsidP="00F200BC">
            <w:pPr>
              <w:rPr>
                <w:rFonts w:ascii="Arial Narrow" w:eastAsiaTheme="minorHAnsi" w:hAnsi="Arial Narrow"/>
                <w:sz w:val="22"/>
                <w:szCs w:val="22"/>
                <w:lang w:eastAsia="es-CO"/>
              </w:rPr>
            </w:pPr>
          </w:p>
        </w:tc>
        <w:tc>
          <w:tcPr>
            <w:tcW w:w="660" w:type="dxa"/>
            <w:vMerge/>
            <w:tcBorders>
              <w:top w:val="nil"/>
              <w:left w:val="nil"/>
              <w:bottom w:val="single" w:sz="8" w:space="0" w:color="000000"/>
              <w:right w:val="single" w:sz="8" w:space="0" w:color="000000"/>
            </w:tcBorders>
            <w:vAlign w:val="center"/>
            <w:hideMark/>
          </w:tcPr>
          <w:p w:rsidR="00AE1842" w:rsidRPr="00694DCD" w:rsidRDefault="00AE1842" w:rsidP="00F200BC">
            <w:pPr>
              <w:rPr>
                <w:rFonts w:ascii="Arial Narrow" w:eastAsiaTheme="minorHAnsi" w:hAnsi="Arial Narrow"/>
                <w:sz w:val="22"/>
                <w:szCs w:val="22"/>
                <w:lang w:eastAsia="en-US"/>
              </w:rPr>
            </w:pPr>
          </w:p>
        </w:tc>
        <w:tc>
          <w:tcPr>
            <w:tcW w:w="992" w:type="dxa"/>
            <w:vMerge/>
            <w:tcBorders>
              <w:top w:val="nil"/>
              <w:left w:val="nil"/>
              <w:bottom w:val="single" w:sz="8" w:space="0" w:color="000000"/>
              <w:right w:val="single" w:sz="8" w:space="0" w:color="000000"/>
            </w:tcBorders>
            <w:vAlign w:val="center"/>
            <w:hideMark/>
          </w:tcPr>
          <w:p w:rsidR="00AE1842" w:rsidRPr="00694DCD" w:rsidRDefault="00AE1842" w:rsidP="00F200BC">
            <w:pPr>
              <w:rPr>
                <w:rFonts w:ascii="Arial Narrow" w:eastAsiaTheme="minorHAnsi" w:hAnsi="Arial Narrow"/>
                <w:sz w:val="22"/>
                <w:szCs w:val="22"/>
                <w:lang w:eastAsia="en-US"/>
              </w:rPr>
            </w:pPr>
          </w:p>
        </w:tc>
      </w:tr>
      <w:tr w:rsidR="00AE1842" w:rsidRPr="0016180B" w:rsidTr="00120319">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lang w:eastAsia="en-US"/>
              </w:rPr>
            </w:pPr>
          </w:p>
          <w:p w:rsidR="00AE1842" w:rsidRPr="0016180B" w:rsidRDefault="00AE1842" w:rsidP="00F200BC">
            <w:pPr>
              <w:rPr>
                <w:rFonts w:ascii="Arial Narrow" w:hAnsi="Arial Narrow"/>
                <w:sz w:val="16"/>
                <w:szCs w:val="16"/>
              </w:rPr>
            </w:pPr>
            <w:r w:rsidRPr="0016180B">
              <w:rPr>
                <w:rFonts w:ascii="Arial Narrow" w:hAnsi="Arial Narrow"/>
                <w:sz w:val="16"/>
                <w:szCs w:val="16"/>
              </w:rPr>
              <w:t xml:space="preserve">Especifico </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N/A</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N/A</w:t>
            </w:r>
          </w:p>
        </w:tc>
        <w:tc>
          <w:tcPr>
            <w:tcW w:w="589" w:type="dxa"/>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N/A</w:t>
            </w:r>
          </w:p>
        </w:tc>
        <w:tc>
          <w:tcPr>
            <w:tcW w:w="970" w:type="dxa"/>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N/A</w:t>
            </w:r>
          </w:p>
        </w:tc>
        <w:tc>
          <w:tcPr>
            <w:tcW w:w="928" w:type="dxa"/>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N/A</w:t>
            </w:r>
          </w:p>
        </w:tc>
        <w:tc>
          <w:tcPr>
            <w:tcW w:w="927" w:type="dxa"/>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N/A</w:t>
            </w:r>
          </w:p>
        </w:tc>
        <w:tc>
          <w:tcPr>
            <w:tcW w:w="665" w:type="dxa"/>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N/A</w:t>
            </w:r>
          </w:p>
        </w:tc>
        <w:tc>
          <w:tcPr>
            <w:tcW w:w="1031" w:type="dxa"/>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N/A</w:t>
            </w:r>
          </w:p>
        </w:tc>
        <w:tc>
          <w:tcPr>
            <w:tcW w:w="892" w:type="dxa"/>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N/A</w:t>
            </w:r>
          </w:p>
        </w:tc>
        <w:tc>
          <w:tcPr>
            <w:tcW w:w="660" w:type="dxa"/>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N/A</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E1842" w:rsidRPr="0016180B" w:rsidRDefault="00AE1842" w:rsidP="00F200BC">
            <w:pPr>
              <w:rPr>
                <w:rFonts w:ascii="Arial Narrow" w:hAnsi="Arial Narrow"/>
                <w:sz w:val="16"/>
                <w:szCs w:val="16"/>
              </w:rPr>
            </w:pPr>
          </w:p>
          <w:p w:rsidR="00AE1842" w:rsidRPr="0016180B" w:rsidRDefault="00AE1842" w:rsidP="00F200BC">
            <w:pPr>
              <w:rPr>
                <w:rFonts w:ascii="Arial Narrow" w:hAnsi="Arial Narrow"/>
                <w:sz w:val="16"/>
                <w:szCs w:val="16"/>
              </w:rPr>
            </w:pPr>
            <w:r w:rsidRPr="0016180B">
              <w:rPr>
                <w:rFonts w:ascii="Arial Narrow" w:hAnsi="Arial Narrow"/>
                <w:sz w:val="16"/>
                <w:szCs w:val="16"/>
              </w:rPr>
              <w:t>N/A</w:t>
            </w:r>
          </w:p>
        </w:tc>
      </w:tr>
    </w:tbl>
    <w:p w:rsidR="00AE1842" w:rsidRPr="0016180B" w:rsidRDefault="00AE1842" w:rsidP="00F54068">
      <w:pPr>
        <w:autoSpaceDE w:val="0"/>
        <w:autoSpaceDN w:val="0"/>
        <w:jc w:val="both"/>
        <w:rPr>
          <w:rFonts w:ascii="Arial Narrow" w:hAnsi="Arial Narrow" w:cs="Arial"/>
          <w:b/>
          <w:iCs/>
          <w:sz w:val="16"/>
          <w:szCs w:val="16"/>
        </w:rPr>
      </w:pPr>
    </w:p>
    <w:p w:rsidR="00F54068" w:rsidRPr="0016180B" w:rsidRDefault="00F54068" w:rsidP="00F54068">
      <w:pPr>
        <w:autoSpaceDE w:val="0"/>
        <w:autoSpaceDN w:val="0"/>
        <w:jc w:val="both"/>
        <w:rPr>
          <w:rFonts w:ascii="Arial Narrow" w:hAnsi="Arial Narrow" w:cs="Arial"/>
          <w:sz w:val="16"/>
          <w:szCs w:val="16"/>
          <w:lang w:val="es-MX"/>
        </w:rPr>
      </w:pPr>
    </w:p>
    <w:p w:rsidR="00F54068" w:rsidRPr="00694DCD" w:rsidRDefault="00F54068" w:rsidP="00F54068">
      <w:pPr>
        <w:autoSpaceDE w:val="0"/>
        <w:autoSpaceDN w:val="0"/>
        <w:jc w:val="both"/>
        <w:rPr>
          <w:rStyle w:val="textrun"/>
          <w:rFonts w:ascii="Arial Narrow" w:hAnsi="Arial Narrow" w:cs="Segoe UI"/>
          <w:sz w:val="22"/>
          <w:szCs w:val="22"/>
        </w:rPr>
      </w:pPr>
      <w:r w:rsidRPr="00694DCD">
        <w:rPr>
          <w:rFonts w:ascii="Arial Narrow" w:hAnsi="Arial Narrow" w:cs="Arial"/>
          <w:sz w:val="22"/>
          <w:szCs w:val="22"/>
          <w:lang w:val="es-MX"/>
        </w:rPr>
        <w:t xml:space="preserve">En algunos casos, </w:t>
      </w:r>
      <w:r w:rsidRPr="00694DCD">
        <w:rPr>
          <w:rFonts w:ascii="Arial Narrow" w:hAnsi="Arial Narrow" w:cs="Arial"/>
          <w:sz w:val="22"/>
          <w:szCs w:val="22"/>
        </w:rPr>
        <w:t>teniendo en cuenta el plazo de ejecución y forma de pago del contrato se puede establecer que no existe riesgo que pueda afectar el equilibrio económico del contrato</w:t>
      </w:r>
      <w:r w:rsidRPr="00694DCD">
        <w:rPr>
          <w:rStyle w:val="textrun"/>
          <w:rFonts w:ascii="Arial Narrow" w:hAnsi="Arial Narrow" w:cs="Segoe UI"/>
          <w:sz w:val="22"/>
          <w:szCs w:val="22"/>
        </w:rPr>
        <w:t xml:space="preserve">, no obstante deberá justificarse. </w:t>
      </w:r>
    </w:p>
    <w:p w:rsidR="00F54068" w:rsidRPr="00694DCD" w:rsidRDefault="00F54068" w:rsidP="00F54068">
      <w:pPr>
        <w:autoSpaceDE w:val="0"/>
        <w:autoSpaceDN w:val="0"/>
        <w:jc w:val="both"/>
        <w:rPr>
          <w:rStyle w:val="textrun"/>
          <w:rFonts w:ascii="Arial Narrow" w:hAnsi="Arial Narrow" w:cs="Segoe UI"/>
          <w:sz w:val="22"/>
          <w:szCs w:val="22"/>
        </w:rPr>
      </w:pPr>
    </w:p>
    <w:p w:rsidR="00F54068" w:rsidRPr="00694DCD" w:rsidRDefault="00F54068" w:rsidP="00F54068">
      <w:pPr>
        <w:autoSpaceDE w:val="0"/>
        <w:autoSpaceDN w:val="0"/>
        <w:jc w:val="both"/>
        <w:rPr>
          <w:rStyle w:val="textrun"/>
          <w:rFonts w:ascii="Arial Narrow" w:hAnsi="Arial Narrow" w:cs="Arial"/>
          <w:b/>
          <w:sz w:val="22"/>
          <w:szCs w:val="22"/>
        </w:rPr>
      </w:pPr>
      <w:r w:rsidRPr="00694DCD">
        <w:rPr>
          <w:rStyle w:val="textrun"/>
          <w:rFonts w:ascii="Arial Narrow" w:hAnsi="Arial Narrow" w:cs="Segoe UI"/>
          <w:sz w:val="22"/>
          <w:szCs w:val="22"/>
        </w:rPr>
        <w:t xml:space="preserve">NOTA: La forma de mitigar el riesgo comercial, financiero, técnico o cualquier otro, debe corresponder al contratista en un  100% al contratista, por cuanto el mismo conoció, acepto y valoro los estudios previos.  </w:t>
      </w:r>
    </w:p>
    <w:p w:rsidR="00F54068" w:rsidRPr="00694DCD" w:rsidRDefault="00F54068" w:rsidP="00F54068">
      <w:pPr>
        <w:jc w:val="both"/>
        <w:rPr>
          <w:rFonts w:ascii="Arial Narrow" w:hAnsi="Arial Narrow" w:cs="Arial"/>
          <w:sz w:val="22"/>
          <w:szCs w:val="22"/>
        </w:rPr>
      </w:pPr>
    </w:p>
    <w:p w:rsidR="00F54068" w:rsidRPr="00694DCD" w:rsidRDefault="00F54068" w:rsidP="00F54068">
      <w:pPr>
        <w:jc w:val="both"/>
        <w:rPr>
          <w:rFonts w:ascii="Arial Narrow" w:hAnsi="Arial Narrow" w:cs="Arial"/>
          <w:sz w:val="22"/>
          <w:szCs w:val="22"/>
        </w:rPr>
      </w:pPr>
      <w:r w:rsidRPr="00694DCD">
        <w:rPr>
          <w:rFonts w:ascii="Arial Narrow" w:hAnsi="Arial Narrow" w:cs="Arial"/>
          <w:sz w:val="22"/>
          <w:szCs w:val="22"/>
        </w:rPr>
        <w:t xml:space="preserve">15. </w:t>
      </w:r>
      <w:r w:rsidRPr="00694DCD">
        <w:rPr>
          <w:rFonts w:ascii="Arial Narrow" w:hAnsi="Arial Narrow" w:cs="Arial"/>
          <w:b/>
          <w:sz w:val="22"/>
          <w:szCs w:val="22"/>
        </w:rPr>
        <w:t>ANALISIS QUE SUSTENTA LA EXIGENCIA DE GARANTIAS DESTINADAS A AMPARAR LOS PERJUICIOS DE NARUTALEZA CONTRACTUAL O EXTRACONTRACTUAL DERIVADAS DEL CONTRATO, ASI COMO LA PERTINICENCIA DE LA DIVISION</w:t>
      </w:r>
      <w:r w:rsidRPr="00694DCD">
        <w:rPr>
          <w:rFonts w:ascii="Arial Narrow" w:hAnsi="Arial Narrow" w:cs="Arial"/>
          <w:sz w:val="22"/>
          <w:szCs w:val="22"/>
        </w:rPr>
        <w:t xml:space="preserve"> </w:t>
      </w:r>
      <w:r w:rsidRPr="00694DCD">
        <w:rPr>
          <w:rFonts w:ascii="Arial Narrow" w:hAnsi="Arial Narrow" w:cs="Arial"/>
          <w:b/>
          <w:sz w:val="22"/>
          <w:szCs w:val="22"/>
        </w:rPr>
        <w:t>DE DICHAS GARANTIAS.</w:t>
      </w:r>
    </w:p>
    <w:p w:rsidR="00F54068" w:rsidRPr="00694DCD" w:rsidRDefault="00F54068" w:rsidP="00F54068">
      <w:pPr>
        <w:jc w:val="both"/>
        <w:rPr>
          <w:rFonts w:ascii="Arial Narrow" w:hAnsi="Arial Narrow" w:cs="Arial"/>
          <w:sz w:val="22"/>
          <w:szCs w:val="22"/>
        </w:rPr>
      </w:pPr>
    </w:p>
    <w:p w:rsidR="00F54068" w:rsidRPr="00694DCD" w:rsidRDefault="00F54068" w:rsidP="00F54068">
      <w:pPr>
        <w:pStyle w:val="Textoindependiente"/>
        <w:tabs>
          <w:tab w:val="left" w:pos="390"/>
        </w:tabs>
        <w:spacing w:after="0"/>
        <w:jc w:val="both"/>
        <w:rPr>
          <w:rFonts w:ascii="Arial Narrow" w:hAnsi="Arial Narrow"/>
          <w:sz w:val="22"/>
          <w:szCs w:val="22"/>
        </w:rPr>
      </w:pPr>
      <w:r w:rsidRPr="00694DCD">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rsidR="00F54068" w:rsidRPr="00694DCD" w:rsidRDefault="00F54068" w:rsidP="00F54068">
      <w:pPr>
        <w:pStyle w:val="Textoindependiente"/>
        <w:tabs>
          <w:tab w:val="left" w:pos="390"/>
        </w:tabs>
        <w:spacing w:after="0"/>
        <w:jc w:val="both"/>
        <w:rPr>
          <w:rFonts w:ascii="Arial Narrow" w:hAnsi="Arial Narrow"/>
          <w:sz w:val="22"/>
          <w:szCs w:val="22"/>
        </w:rPr>
      </w:pPr>
    </w:p>
    <w:p w:rsidR="00F54068" w:rsidRDefault="00F54068" w:rsidP="00F54068">
      <w:pPr>
        <w:pStyle w:val="Textoindependiente"/>
        <w:tabs>
          <w:tab w:val="left" w:pos="390"/>
        </w:tabs>
        <w:spacing w:after="0"/>
        <w:jc w:val="both"/>
        <w:rPr>
          <w:rFonts w:ascii="Arial Narrow" w:hAnsi="Arial Narrow"/>
          <w:sz w:val="22"/>
          <w:szCs w:val="22"/>
        </w:rPr>
      </w:pPr>
      <w:r w:rsidRPr="00694DCD">
        <w:rPr>
          <w:rFonts w:ascii="Arial Narrow" w:hAnsi="Arial Narrow" w:cs="Arial"/>
          <w:sz w:val="22"/>
          <w:szCs w:val="22"/>
        </w:rPr>
        <w:t xml:space="preserve">De acuerdo a lo anterior, La SIC exigirá los siguientes amparos y garantías en razón a que debe existir un garante que asuma los posibles riesgos en la contratación, </w:t>
      </w:r>
      <w:r w:rsidRPr="00694DCD">
        <w:rPr>
          <w:rFonts w:ascii="Arial Narrow" w:hAnsi="Arial Narrow"/>
          <w:sz w:val="22"/>
          <w:szCs w:val="22"/>
        </w:rPr>
        <w:t xml:space="preserve">las garantías cubrirán los perjuicios derivados del incumplimiento de las obligaciones legales o contractuales del contratista, blindando a la entidad de los perjuicios directos derivados del </w:t>
      </w:r>
      <w:r w:rsidRPr="00694DCD">
        <w:rPr>
          <w:rFonts w:ascii="Arial Narrow" w:hAnsi="Arial Narrow"/>
          <w:sz w:val="22"/>
          <w:szCs w:val="22"/>
        </w:rPr>
        <w:lastRenderedPageBreak/>
        <w:t xml:space="preserve">incumplimiento total o parcial de las obligaciones nacidas del contrato, así como de su cumplimiento tardío o de su cumplimiento defectuoso, cuando ellos son imputables al contratista garantizado, en caso de ser determinado en el siguiente cuadro: </w:t>
      </w:r>
    </w:p>
    <w:p w:rsidR="00F54068" w:rsidRPr="00694DCD" w:rsidRDefault="00F54068" w:rsidP="00F54068">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44"/>
        <w:gridCol w:w="1417"/>
        <w:gridCol w:w="1843"/>
        <w:gridCol w:w="1305"/>
        <w:gridCol w:w="3266"/>
      </w:tblGrid>
      <w:tr w:rsidR="00F54068" w:rsidRPr="00694DCD" w:rsidTr="00F54068">
        <w:tc>
          <w:tcPr>
            <w:tcW w:w="9357" w:type="dxa"/>
            <w:gridSpan w:val="6"/>
            <w:shd w:val="clear" w:color="auto" w:fill="F2F2F2"/>
          </w:tcPr>
          <w:p w:rsidR="00F54068" w:rsidRPr="00120319" w:rsidRDefault="00F54068" w:rsidP="00F54068">
            <w:pPr>
              <w:jc w:val="center"/>
              <w:rPr>
                <w:rFonts w:ascii="Arial Narrow" w:hAnsi="Arial Narrow"/>
                <w:b/>
                <w:sz w:val="20"/>
                <w:szCs w:val="20"/>
              </w:rPr>
            </w:pPr>
            <w:r w:rsidRPr="00120319">
              <w:rPr>
                <w:rFonts w:ascii="Arial Narrow" w:hAnsi="Arial Narrow"/>
                <w:b/>
                <w:sz w:val="20"/>
                <w:szCs w:val="20"/>
              </w:rPr>
              <w:t>GARANTIA UNICA DE CUMPLIMIENTO</w:t>
            </w:r>
          </w:p>
        </w:tc>
      </w:tr>
      <w:tr w:rsidR="00F54068" w:rsidRPr="00120319" w:rsidTr="00120319">
        <w:tc>
          <w:tcPr>
            <w:tcW w:w="1482" w:type="dxa"/>
            <w:shd w:val="clear" w:color="auto" w:fill="auto"/>
          </w:tcPr>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Indicar con una x la garantía solicitada</w:t>
            </w:r>
          </w:p>
        </w:tc>
        <w:tc>
          <w:tcPr>
            <w:tcW w:w="1461" w:type="dxa"/>
            <w:gridSpan w:val="2"/>
            <w:shd w:val="clear" w:color="auto" w:fill="auto"/>
          </w:tcPr>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 xml:space="preserve">AMPAROS </w:t>
            </w:r>
          </w:p>
        </w:tc>
        <w:tc>
          <w:tcPr>
            <w:tcW w:w="1843" w:type="dxa"/>
            <w:shd w:val="clear" w:color="auto" w:fill="auto"/>
          </w:tcPr>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PORCENTAJE</w:t>
            </w:r>
          </w:p>
        </w:tc>
        <w:tc>
          <w:tcPr>
            <w:tcW w:w="1305" w:type="dxa"/>
            <w:shd w:val="clear" w:color="auto" w:fill="auto"/>
          </w:tcPr>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VIGENCIA</w:t>
            </w:r>
          </w:p>
        </w:tc>
        <w:tc>
          <w:tcPr>
            <w:tcW w:w="3266" w:type="dxa"/>
            <w:shd w:val="clear" w:color="auto" w:fill="auto"/>
          </w:tcPr>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DESCRIPCIÓN</w:t>
            </w:r>
          </w:p>
        </w:tc>
      </w:tr>
      <w:tr w:rsidR="00F54068" w:rsidRPr="00120319" w:rsidTr="00120319">
        <w:tc>
          <w:tcPr>
            <w:tcW w:w="1482" w:type="dxa"/>
            <w:shd w:val="clear" w:color="auto" w:fill="auto"/>
          </w:tcPr>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X</w:t>
            </w:r>
          </w:p>
          <w:p w:rsidR="00F54068" w:rsidRPr="00120319" w:rsidRDefault="00F54068" w:rsidP="00F54068">
            <w:pPr>
              <w:jc w:val="center"/>
              <w:rPr>
                <w:rFonts w:ascii="Arial Narrow" w:hAnsi="Arial Narrow"/>
                <w:sz w:val="16"/>
                <w:szCs w:val="16"/>
              </w:rPr>
            </w:pPr>
          </w:p>
        </w:tc>
        <w:tc>
          <w:tcPr>
            <w:tcW w:w="1461" w:type="dxa"/>
            <w:gridSpan w:val="2"/>
            <w:shd w:val="clear" w:color="auto" w:fill="auto"/>
          </w:tcPr>
          <w:p w:rsidR="00F54068" w:rsidRPr="00120319" w:rsidRDefault="00F54068" w:rsidP="00F54068">
            <w:pPr>
              <w:jc w:val="center"/>
              <w:rPr>
                <w:rFonts w:ascii="Arial Narrow" w:hAnsi="Arial Narrow"/>
                <w:b/>
                <w:sz w:val="16"/>
                <w:szCs w:val="16"/>
              </w:rPr>
            </w:pPr>
          </w:p>
          <w:p w:rsidR="00F54068" w:rsidRPr="00120319" w:rsidRDefault="00F54068" w:rsidP="00F54068">
            <w:pPr>
              <w:jc w:val="center"/>
              <w:rPr>
                <w:rFonts w:ascii="Arial Narrow" w:hAnsi="Arial Narrow"/>
                <w:b/>
                <w:sz w:val="16"/>
                <w:szCs w:val="16"/>
              </w:rPr>
            </w:pPr>
          </w:p>
          <w:p w:rsidR="00F54068" w:rsidRPr="00120319" w:rsidRDefault="00F54068" w:rsidP="00F54068">
            <w:pPr>
              <w:jc w:val="center"/>
              <w:rPr>
                <w:rFonts w:ascii="Arial Narrow" w:hAnsi="Arial Narrow"/>
                <w:b/>
                <w:sz w:val="16"/>
                <w:szCs w:val="16"/>
              </w:rPr>
            </w:pPr>
          </w:p>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CUMPLIMIENTO DE LAS OBLIGACIONES</w:t>
            </w:r>
          </w:p>
          <w:p w:rsidR="00F54068" w:rsidRPr="00120319" w:rsidRDefault="00F54068" w:rsidP="00F54068">
            <w:pPr>
              <w:jc w:val="center"/>
              <w:rPr>
                <w:rFonts w:ascii="Arial Narrow" w:hAnsi="Arial Narrow"/>
                <w:b/>
                <w:sz w:val="16"/>
                <w:szCs w:val="16"/>
              </w:rPr>
            </w:pPr>
          </w:p>
        </w:tc>
        <w:tc>
          <w:tcPr>
            <w:tcW w:w="1843" w:type="dxa"/>
            <w:shd w:val="clear" w:color="auto" w:fill="auto"/>
          </w:tcPr>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r w:rsidRPr="00120319">
              <w:rPr>
                <w:rFonts w:ascii="Arial Narrow" w:hAnsi="Arial Narrow"/>
                <w:sz w:val="16"/>
                <w:szCs w:val="16"/>
              </w:rPr>
              <w:t>Este amparo se deberá constituir por una suma igual al veinte por ciento (20%) del valor total del contrato</w:t>
            </w:r>
          </w:p>
        </w:tc>
        <w:tc>
          <w:tcPr>
            <w:tcW w:w="1305" w:type="dxa"/>
            <w:shd w:val="clear" w:color="auto" w:fill="auto"/>
          </w:tcPr>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r w:rsidRPr="00120319">
              <w:rPr>
                <w:rFonts w:ascii="Arial Narrow" w:hAnsi="Arial Narrow"/>
                <w:sz w:val="16"/>
                <w:szCs w:val="16"/>
              </w:rPr>
              <w:t>Con una vigencia igual al plazo de ejecución del contrato y la de  sus prórrogas si a ello hubiere lugar y el término necesario para su liquidación</w:t>
            </w:r>
          </w:p>
          <w:p w:rsidR="00F54068" w:rsidRPr="00120319" w:rsidRDefault="00F54068" w:rsidP="00F54068">
            <w:pPr>
              <w:jc w:val="center"/>
              <w:rPr>
                <w:rFonts w:ascii="Arial Narrow" w:hAnsi="Arial Narrow"/>
                <w:sz w:val="16"/>
                <w:szCs w:val="16"/>
              </w:rPr>
            </w:pPr>
          </w:p>
        </w:tc>
        <w:tc>
          <w:tcPr>
            <w:tcW w:w="3266" w:type="dxa"/>
            <w:shd w:val="clear" w:color="auto" w:fill="auto"/>
          </w:tcPr>
          <w:p w:rsidR="00F54068" w:rsidRPr="00120319" w:rsidRDefault="00F54068" w:rsidP="006412E0">
            <w:pPr>
              <w:jc w:val="both"/>
              <w:rPr>
                <w:rFonts w:ascii="Arial Narrow" w:hAnsi="Arial Narrow"/>
                <w:sz w:val="16"/>
                <w:szCs w:val="16"/>
              </w:rPr>
            </w:pPr>
            <w:r w:rsidRPr="00120319">
              <w:rPr>
                <w:rFonts w:ascii="Arial Narrow" w:hAnsi="Arial Narrow"/>
                <w:sz w:val="16"/>
                <w:szCs w:val="16"/>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pactadas.</w:t>
            </w:r>
          </w:p>
          <w:p w:rsidR="00F54068" w:rsidRPr="00120319" w:rsidRDefault="00F54068" w:rsidP="00F54068">
            <w:pPr>
              <w:jc w:val="center"/>
              <w:rPr>
                <w:rFonts w:ascii="Arial Narrow" w:hAnsi="Arial Narrow"/>
                <w:sz w:val="16"/>
                <w:szCs w:val="16"/>
              </w:rPr>
            </w:pPr>
          </w:p>
        </w:tc>
      </w:tr>
      <w:tr w:rsidR="00F54068" w:rsidRPr="00120319" w:rsidTr="00120319">
        <w:trPr>
          <w:trHeight w:val="2843"/>
        </w:trPr>
        <w:tc>
          <w:tcPr>
            <w:tcW w:w="1482" w:type="dxa"/>
            <w:shd w:val="clear" w:color="auto" w:fill="auto"/>
          </w:tcPr>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NO APLICA</w:t>
            </w:r>
          </w:p>
          <w:p w:rsidR="00F54068" w:rsidRPr="00120319" w:rsidRDefault="00F54068" w:rsidP="00F54068">
            <w:pPr>
              <w:jc w:val="center"/>
              <w:rPr>
                <w:rFonts w:ascii="Arial Narrow" w:hAnsi="Arial Narrow"/>
                <w:sz w:val="16"/>
                <w:szCs w:val="16"/>
              </w:rPr>
            </w:pPr>
          </w:p>
        </w:tc>
        <w:tc>
          <w:tcPr>
            <w:tcW w:w="1461" w:type="dxa"/>
            <w:gridSpan w:val="2"/>
            <w:shd w:val="clear" w:color="auto" w:fill="auto"/>
          </w:tcPr>
          <w:p w:rsidR="00F54068" w:rsidRPr="00120319" w:rsidRDefault="00F54068" w:rsidP="00F54068">
            <w:pPr>
              <w:rPr>
                <w:rFonts w:ascii="Arial Narrow" w:hAnsi="Arial Narrow"/>
                <w:b/>
                <w:sz w:val="16"/>
                <w:szCs w:val="16"/>
              </w:rPr>
            </w:pPr>
          </w:p>
          <w:p w:rsidR="00F54068" w:rsidRPr="00120319" w:rsidRDefault="00F54068" w:rsidP="00F54068">
            <w:pPr>
              <w:rPr>
                <w:rFonts w:ascii="Arial Narrow" w:hAnsi="Arial Narrow"/>
                <w:b/>
                <w:sz w:val="16"/>
                <w:szCs w:val="16"/>
              </w:rPr>
            </w:pPr>
            <w:r w:rsidRPr="00120319">
              <w:rPr>
                <w:rFonts w:ascii="Arial Narrow" w:hAnsi="Arial Narrow"/>
                <w:b/>
                <w:sz w:val="16"/>
                <w:szCs w:val="16"/>
              </w:rPr>
              <w:t>CALIDAD DEL SERVICIO</w:t>
            </w:r>
          </w:p>
        </w:tc>
        <w:tc>
          <w:tcPr>
            <w:tcW w:w="1843" w:type="dxa"/>
            <w:shd w:val="clear" w:color="auto" w:fill="auto"/>
          </w:tcPr>
          <w:p w:rsidR="00F54068" w:rsidRPr="00120319" w:rsidRDefault="00F54068" w:rsidP="00F54068">
            <w:pPr>
              <w:jc w:val="center"/>
              <w:rPr>
                <w:rFonts w:ascii="Arial Narrow" w:hAnsi="Arial Narrow"/>
                <w:sz w:val="16"/>
                <w:szCs w:val="16"/>
              </w:rPr>
            </w:pPr>
            <w:r w:rsidRPr="00120319">
              <w:rPr>
                <w:rFonts w:ascii="Arial Narrow" w:hAnsi="Arial Narrow"/>
                <w:sz w:val="16"/>
                <w:szCs w:val="16"/>
              </w:rPr>
              <w:t>Para garantizar la calidad del servicio, se deberá constituir una garantía equivalente al _____ por ciento (____%) del valor del contrato</w:t>
            </w:r>
          </w:p>
        </w:tc>
        <w:tc>
          <w:tcPr>
            <w:tcW w:w="1305" w:type="dxa"/>
            <w:shd w:val="clear" w:color="auto" w:fill="auto"/>
          </w:tcPr>
          <w:p w:rsidR="00F54068" w:rsidRPr="00120319" w:rsidRDefault="00F54068" w:rsidP="00F54068">
            <w:pPr>
              <w:jc w:val="center"/>
              <w:rPr>
                <w:rFonts w:ascii="Arial Narrow" w:hAnsi="Arial Narrow"/>
                <w:sz w:val="16"/>
                <w:szCs w:val="16"/>
              </w:rPr>
            </w:pPr>
            <w:r w:rsidRPr="00120319">
              <w:rPr>
                <w:rFonts w:ascii="Arial Narrow" w:hAnsi="Arial Narrow"/>
                <w:sz w:val="16"/>
                <w:szCs w:val="16"/>
              </w:rPr>
              <w:t>Con una vigencia igual al plazo de ejecución del contrato y la de  sus prórrogas si a ello hubiere lugar  el término necesario para su liquidación.</w:t>
            </w:r>
          </w:p>
          <w:p w:rsidR="00F54068" w:rsidRPr="00120319" w:rsidRDefault="00F54068" w:rsidP="00F54068">
            <w:pPr>
              <w:jc w:val="center"/>
              <w:rPr>
                <w:rFonts w:ascii="Arial Narrow" w:hAnsi="Arial Narrow"/>
                <w:sz w:val="16"/>
                <w:szCs w:val="16"/>
              </w:rPr>
            </w:pPr>
          </w:p>
        </w:tc>
        <w:tc>
          <w:tcPr>
            <w:tcW w:w="3266" w:type="dxa"/>
            <w:shd w:val="clear" w:color="auto" w:fill="auto"/>
          </w:tcPr>
          <w:p w:rsidR="00F54068" w:rsidRPr="00120319" w:rsidRDefault="00F54068" w:rsidP="006412E0">
            <w:pPr>
              <w:jc w:val="both"/>
              <w:rPr>
                <w:rFonts w:ascii="Arial Narrow" w:hAnsi="Arial Narrow"/>
                <w:sz w:val="16"/>
                <w:szCs w:val="16"/>
              </w:rPr>
            </w:pPr>
            <w:r w:rsidRPr="00120319">
              <w:rPr>
                <w:rFonts w:ascii="Arial Narrow" w:hAnsi="Arial Narrow"/>
                <w:sz w:val="16"/>
                <w:szCs w:val="16"/>
              </w:rPr>
              <w:t>El amparo de calidad del servicio cubre a la entidad estatal contratante de los perjuicios imputables al contratista garantizado que surjan con posterioridad a la terminación del contrato y que se deriven de: la mala calidad e insuficiencia de los productos entregados con ocasión de un contrato de consultoría o de la mala calidad del servicio prestado, teniendo en cuenta las condiciones pactadas en el contrato.</w:t>
            </w:r>
          </w:p>
        </w:tc>
      </w:tr>
      <w:tr w:rsidR="00F54068" w:rsidRPr="00120319" w:rsidTr="00120319">
        <w:tc>
          <w:tcPr>
            <w:tcW w:w="1482" w:type="dxa"/>
            <w:shd w:val="clear" w:color="auto" w:fill="auto"/>
          </w:tcPr>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NO APLICA</w:t>
            </w:r>
          </w:p>
          <w:p w:rsidR="00F54068" w:rsidRPr="00120319" w:rsidRDefault="00F54068" w:rsidP="00F54068">
            <w:pPr>
              <w:jc w:val="center"/>
              <w:rPr>
                <w:rFonts w:ascii="Arial Narrow" w:hAnsi="Arial Narrow"/>
                <w:sz w:val="16"/>
                <w:szCs w:val="16"/>
              </w:rPr>
            </w:pPr>
          </w:p>
        </w:tc>
        <w:tc>
          <w:tcPr>
            <w:tcW w:w="1461" w:type="dxa"/>
            <w:gridSpan w:val="2"/>
            <w:shd w:val="clear" w:color="auto" w:fill="auto"/>
          </w:tcPr>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CALIDAD Y CORRECTO FUNCIONAMIENTO DE LOS BIENES Y EQUIPOS SUMINISTRADOS</w:t>
            </w:r>
          </w:p>
        </w:tc>
        <w:tc>
          <w:tcPr>
            <w:tcW w:w="1843" w:type="dxa"/>
            <w:shd w:val="clear" w:color="auto" w:fill="auto"/>
          </w:tcPr>
          <w:p w:rsidR="00F54068" w:rsidRPr="00120319" w:rsidRDefault="00F54068" w:rsidP="00F54068">
            <w:pPr>
              <w:jc w:val="center"/>
              <w:rPr>
                <w:rFonts w:ascii="Arial Narrow" w:hAnsi="Arial Narrow"/>
                <w:sz w:val="16"/>
                <w:szCs w:val="16"/>
              </w:rPr>
            </w:pPr>
            <w:r w:rsidRPr="00120319">
              <w:rPr>
                <w:rFonts w:ascii="Arial Narrow" w:hAnsi="Arial Narrow"/>
                <w:sz w:val="16"/>
                <w:szCs w:val="16"/>
              </w:rPr>
              <w:t>Para garantizar la calidad y correcto funcionamiento de los bienes y equipos suministrados, se deberá constituir una garantía equivalente al ____ por ciento (__%) del valor del contrato</w:t>
            </w:r>
          </w:p>
          <w:p w:rsidR="00F54068" w:rsidRPr="00120319" w:rsidRDefault="00F54068" w:rsidP="00F54068">
            <w:pPr>
              <w:jc w:val="center"/>
              <w:rPr>
                <w:rFonts w:ascii="Arial Narrow" w:hAnsi="Arial Narrow"/>
                <w:sz w:val="16"/>
                <w:szCs w:val="16"/>
              </w:rPr>
            </w:pPr>
          </w:p>
        </w:tc>
        <w:tc>
          <w:tcPr>
            <w:tcW w:w="1305" w:type="dxa"/>
            <w:shd w:val="clear" w:color="auto" w:fill="auto"/>
          </w:tcPr>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r w:rsidRPr="00120319">
              <w:rPr>
                <w:rFonts w:ascii="Arial Narrow" w:hAnsi="Arial Narrow"/>
                <w:sz w:val="16"/>
                <w:szCs w:val="16"/>
              </w:rPr>
              <w:t>Con una vigencia igual al plazo de ejecución del contrato y sus prórrogas si a ello hubiere lugar,  el término necesario para su liquidación</w:t>
            </w:r>
          </w:p>
        </w:tc>
        <w:tc>
          <w:tcPr>
            <w:tcW w:w="3266" w:type="dxa"/>
            <w:shd w:val="clear" w:color="auto" w:fill="auto"/>
          </w:tcPr>
          <w:p w:rsidR="00F54068" w:rsidRPr="00120319" w:rsidRDefault="00F54068" w:rsidP="006412E0">
            <w:pPr>
              <w:jc w:val="both"/>
              <w:rPr>
                <w:rFonts w:ascii="Arial Narrow" w:hAnsi="Arial Narrow"/>
                <w:sz w:val="16"/>
                <w:szCs w:val="16"/>
              </w:rPr>
            </w:pPr>
            <w:r w:rsidRPr="00120319">
              <w:rPr>
                <w:rFonts w:ascii="Arial Narrow" w:hAnsi="Arial Narrow"/>
                <w:sz w:val="16"/>
                <w:szCs w:val="16"/>
              </w:rPr>
              <w:t xml:space="preserve">El amparo de calidad y correcto funcionamiento de los bienes y equipos suministrados cubrirá a la entidad estatal contratante de los perjuicios imputables al contratista garantizado, (i)  la mala 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F54068" w:rsidRPr="00120319" w:rsidTr="00120319">
        <w:tc>
          <w:tcPr>
            <w:tcW w:w="1482" w:type="dxa"/>
            <w:shd w:val="clear" w:color="auto" w:fill="auto"/>
          </w:tcPr>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NO APLICA</w:t>
            </w:r>
          </w:p>
          <w:p w:rsidR="00F54068" w:rsidRPr="00120319" w:rsidRDefault="00F54068" w:rsidP="00F54068">
            <w:pPr>
              <w:jc w:val="center"/>
              <w:rPr>
                <w:rFonts w:ascii="Arial Narrow" w:hAnsi="Arial Narrow"/>
                <w:sz w:val="16"/>
                <w:szCs w:val="16"/>
              </w:rPr>
            </w:pPr>
          </w:p>
        </w:tc>
        <w:tc>
          <w:tcPr>
            <w:tcW w:w="1461" w:type="dxa"/>
            <w:gridSpan w:val="2"/>
            <w:shd w:val="clear" w:color="auto" w:fill="auto"/>
          </w:tcPr>
          <w:p w:rsidR="00F54068" w:rsidRPr="00120319" w:rsidRDefault="00F54068" w:rsidP="00F54068">
            <w:pPr>
              <w:jc w:val="center"/>
              <w:rPr>
                <w:rFonts w:ascii="Arial Narrow" w:hAnsi="Arial Narrow"/>
                <w:b/>
                <w:sz w:val="16"/>
                <w:szCs w:val="16"/>
              </w:rPr>
            </w:pPr>
          </w:p>
          <w:p w:rsidR="00F54068" w:rsidRPr="00120319" w:rsidRDefault="00F54068" w:rsidP="00F54068">
            <w:pPr>
              <w:jc w:val="center"/>
              <w:rPr>
                <w:rFonts w:ascii="Arial Narrow" w:hAnsi="Arial Narrow"/>
                <w:b/>
                <w:sz w:val="16"/>
                <w:szCs w:val="16"/>
              </w:rPr>
            </w:pPr>
          </w:p>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SALARIOS, PRESTACIONES SOCIALES E INDEMNIZACIONES</w:t>
            </w:r>
          </w:p>
        </w:tc>
        <w:tc>
          <w:tcPr>
            <w:tcW w:w="1843" w:type="dxa"/>
            <w:shd w:val="clear" w:color="auto" w:fill="auto"/>
          </w:tcPr>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r w:rsidRPr="00120319">
              <w:rPr>
                <w:rFonts w:ascii="Arial Narrow" w:hAnsi="Arial Narrow"/>
                <w:sz w:val="16"/>
                <w:szCs w:val="16"/>
              </w:rPr>
              <w:t>Este amparo se hará en cuantía equivalente al cinco por ciento (5%) del valor del contrato</w:t>
            </w:r>
          </w:p>
        </w:tc>
        <w:tc>
          <w:tcPr>
            <w:tcW w:w="1305" w:type="dxa"/>
            <w:shd w:val="clear" w:color="auto" w:fill="auto"/>
          </w:tcPr>
          <w:p w:rsidR="00F54068" w:rsidRPr="00120319" w:rsidRDefault="00F54068" w:rsidP="00F54068">
            <w:pPr>
              <w:jc w:val="center"/>
              <w:rPr>
                <w:rFonts w:ascii="Arial Narrow" w:hAnsi="Arial Narrow"/>
                <w:sz w:val="16"/>
                <w:szCs w:val="16"/>
              </w:rPr>
            </w:pPr>
            <w:r w:rsidRPr="00120319">
              <w:rPr>
                <w:rFonts w:ascii="Arial Narrow" w:hAnsi="Arial Narrow"/>
                <w:sz w:val="16"/>
                <w:szCs w:val="16"/>
              </w:rPr>
              <w:t>Con una vigencia igual al plazo de ejecución del contrato y tres (3) años más y sus prórrogas si a ello hubiere lugar.</w:t>
            </w:r>
          </w:p>
        </w:tc>
        <w:tc>
          <w:tcPr>
            <w:tcW w:w="3266" w:type="dxa"/>
            <w:shd w:val="clear" w:color="auto" w:fill="auto"/>
          </w:tcPr>
          <w:p w:rsidR="00F54068" w:rsidRPr="00120319" w:rsidRDefault="00F54068" w:rsidP="006412E0">
            <w:pPr>
              <w:jc w:val="both"/>
              <w:rPr>
                <w:rFonts w:ascii="Arial Narrow" w:hAnsi="Arial Narrow"/>
                <w:sz w:val="16"/>
                <w:szCs w:val="16"/>
              </w:rPr>
            </w:pPr>
            <w:r w:rsidRPr="00120319">
              <w:rPr>
                <w:rFonts w:ascii="Arial Narrow" w:hAnsi="Arial Narrow"/>
                <w:sz w:val="16"/>
                <w:szCs w:val="16"/>
              </w:rPr>
              <w:t>El amparo de pago de salarios, prestaciones sociales legales e indemnizaciones laborales 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tc>
      </w:tr>
      <w:tr w:rsidR="00F54068" w:rsidRPr="00120319" w:rsidTr="00F54068">
        <w:tc>
          <w:tcPr>
            <w:tcW w:w="9357" w:type="dxa"/>
            <w:gridSpan w:val="6"/>
            <w:shd w:val="clear" w:color="auto" w:fill="F2F2F2"/>
          </w:tcPr>
          <w:p w:rsidR="00120319" w:rsidRDefault="00120319" w:rsidP="00F54068">
            <w:pPr>
              <w:jc w:val="center"/>
              <w:rPr>
                <w:rFonts w:ascii="Arial Narrow" w:hAnsi="Arial Narrow"/>
                <w:b/>
                <w:sz w:val="16"/>
                <w:szCs w:val="16"/>
              </w:rPr>
            </w:pPr>
          </w:p>
          <w:p w:rsidR="00120319" w:rsidRDefault="00120319" w:rsidP="00F54068">
            <w:pPr>
              <w:jc w:val="center"/>
              <w:rPr>
                <w:rFonts w:ascii="Arial Narrow" w:hAnsi="Arial Narrow"/>
                <w:b/>
                <w:sz w:val="16"/>
                <w:szCs w:val="16"/>
              </w:rPr>
            </w:pPr>
          </w:p>
          <w:p w:rsidR="00120319" w:rsidRDefault="00120319" w:rsidP="00F54068">
            <w:pPr>
              <w:jc w:val="center"/>
              <w:rPr>
                <w:rFonts w:ascii="Arial Narrow" w:hAnsi="Arial Narrow"/>
                <w:b/>
                <w:sz w:val="16"/>
                <w:szCs w:val="16"/>
              </w:rPr>
            </w:pPr>
          </w:p>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GARANTIA DE RESPONSABILIDAD CIVIL EXTRACONTRACTUAL</w:t>
            </w:r>
          </w:p>
          <w:p w:rsidR="00F54068" w:rsidRPr="00120319" w:rsidRDefault="00F54068" w:rsidP="00F54068">
            <w:pPr>
              <w:jc w:val="center"/>
              <w:rPr>
                <w:rFonts w:ascii="Arial Narrow" w:hAnsi="Arial Narrow"/>
                <w:b/>
                <w:sz w:val="16"/>
                <w:szCs w:val="16"/>
              </w:rPr>
            </w:pPr>
          </w:p>
        </w:tc>
      </w:tr>
      <w:tr w:rsidR="00F54068" w:rsidRPr="00120319" w:rsidTr="00120319">
        <w:tc>
          <w:tcPr>
            <w:tcW w:w="1526" w:type="dxa"/>
            <w:gridSpan w:val="2"/>
            <w:shd w:val="clear" w:color="auto" w:fill="auto"/>
          </w:tcPr>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Indicar con una x la garantía solicitada</w:t>
            </w:r>
          </w:p>
        </w:tc>
        <w:tc>
          <w:tcPr>
            <w:tcW w:w="1417" w:type="dxa"/>
            <w:shd w:val="clear" w:color="auto" w:fill="auto"/>
          </w:tcPr>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AMPARO</w:t>
            </w:r>
          </w:p>
        </w:tc>
        <w:tc>
          <w:tcPr>
            <w:tcW w:w="1843" w:type="dxa"/>
            <w:shd w:val="clear" w:color="auto" w:fill="auto"/>
          </w:tcPr>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PORCENTAJE</w:t>
            </w:r>
          </w:p>
        </w:tc>
        <w:tc>
          <w:tcPr>
            <w:tcW w:w="1305" w:type="dxa"/>
            <w:shd w:val="clear" w:color="auto" w:fill="auto"/>
          </w:tcPr>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VIGENCIA</w:t>
            </w:r>
          </w:p>
        </w:tc>
        <w:tc>
          <w:tcPr>
            <w:tcW w:w="3266" w:type="dxa"/>
            <w:shd w:val="clear" w:color="auto" w:fill="auto"/>
          </w:tcPr>
          <w:p w:rsidR="00F54068" w:rsidRPr="00120319" w:rsidRDefault="00F54068" w:rsidP="00F54068">
            <w:pPr>
              <w:jc w:val="center"/>
              <w:rPr>
                <w:rFonts w:ascii="Arial Narrow" w:hAnsi="Arial Narrow"/>
                <w:b/>
                <w:sz w:val="16"/>
                <w:szCs w:val="16"/>
              </w:rPr>
            </w:pPr>
            <w:r w:rsidRPr="00120319">
              <w:rPr>
                <w:rFonts w:ascii="Arial Narrow" w:hAnsi="Arial Narrow"/>
                <w:b/>
                <w:sz w:val="16"/>
                <w:szCs w:val="16"/>
              </w:rPr>
              <w:t>DESCRIPCIÓN</w:t>
            </w:r>
          </w:p>
        </w:tc>
      </w:tr>
      <w:tr w:rsidR="00F54068" w:rsidRPr="00120319" w:rsidTr="00120319">
        <w:tc>
          <w:tcPr>
            <w:tcW w:w="1526" w:type="dxa"/>
            <w:gridSpan w:val="2"/>
            <w:shd w:val="clear" w:color="auto" w:fill="auto"/>
          </w:tcPr>
          <w:p w:rsidR="00F54068" w:rsidRPr="00120319" w:rsidRDefault="00F54068" w:rsidP="00F54068">
            <w:pPr>
              <w:jc w:val="center"/>
              <w:rPr>
                <w:rFonts w:ascii="Arial Narrow" w:hAnsi="Arial Narrow"/>
                <w:b/>
                <w:i/>
                <w:sz w:val="16"/>
                <w:szCs w:val="16"/>
              </w:rPr>
            </w:pPr>
          </w:p>
          <w:p w:rsidR="00F54068" w:rsidRPr="00120319" w:rsidRDefault="00F54068" w:rsidP="00F54068">
            <w:pPr>
              <w:jc w:val="center"/>
              <w:rPr>
                <w:rFonts w:ascii="Arial Narrow" w:hAnsi="Arial Narrow"/>
                <w:b/>
                <w:i/>
                <w:sz w:val="16"/>
                <w:szCs w:val="16"/>
              </w:rPr>
            </w:pPr>
          </w:p>
          <w:p w:rsidR="00F54068" w:rsidRPr="00120319" w:rsidRDefault="00F54068" w:rsidP="00F54068">
            <w:pPr>
              <w:jc w:val="center"/>
              <w:rPr>
                <w:rFonts w:ascii="Arial Narrow" w:hAnsi="Arial Narrow"/>
                <w:b/>
                <w:i/>
                <w:sz w:val="16"/>
                <w:szCs w:val="16"/>
              </w:rPr>
            </w:pPr>
            <w:r w:rsidRPr="00120319">
              <w:rPr>
                <w:rFonts w:ascii="Arial Narrow" w:hAnsi="Arial Narrow"/>
                <w:b/>
                <w:i/>
                <w:sz w:val="16"/>
                <w:szCs w:val="16"/>
              </w:rPr>
              <w:t>NO APLICA</w:t>
            </w:r>
          </w:p>
          <w:p w:rsidR="00F54068" w:rsidRPr="00120319" w:rsidRDefault="00F54068" w:rsidP="00F54068">
            <w:pPr>
              <w:jc w:val="center"/>
              <w:rPr>
                <w:rFonts w:ascii="Arial Narrow" w:hAnsi="Arial Narrow"/>
                <w:b/>
                <w:i/>
                <w:sz w:val="16"/>
                <w:szCs w:val="16"/>
              </w:rPr>
            </w:pPr>
          </w:p>
        </w:tc>
        <w:tc>
          <w:tcPr>
            <w:tcW w:w="1417" w:type="dxa"/>
            <w:shd w:val="clear" w:color="auto" w:fill="auto"/>
          </w:tcPr>
          <w:p w:rsidR="00F54068" w:rsidRPr="00120319" w:rsidRDefault="00F54068" w:rsidP="00F54068">
            <w:pPr>
              <w:jc w:val="center"/>
              <w:rPr>
                <w:rFonts w:ascii="Arial Narrow" w:hAnsi="Arial Narrow"/>
                <w:b/>
                <w:i/>
                <w:sz w:val="16"/>
                <w:szCs w:val="16"/>
              </w:rPr>
            </w:pPr>
          </w:p>
          <w:p w:rsidR="00F54068" w:rsidRPr="00120319" w:rsidRDefault="00F54068" w:rsidP="00F54068">
            <w:pPr>
              <w:jc w:val="center"/>
              <w:rPr>
                <w:rFonts w:ascii="Arial Narrow" w:hAnsi="Arial Narrow"/>
                <w:b/>
                <w:i/>
                <w:sz w:val="16"/>
                <w:szCs w:val="16"/>
              </w:rPr>
            </w:pPr>
          </w:p>
          <w:p w:rsidR="00F54068" w:rsidRPr="00120319" w:rsidRDefault="00F54068" w:rsidP="00F54068">
            <w:pPr>
              <w:jc w:val="center"/>
              <w:rPr>
                <w:rFonts w:ascii="Arial Narrow" w:hAnsi="Arial Narrow"/>
                <w:b/>
                <w:i/>
                <w:sz w:val="16"/>
                <w:szCs w:val="16"/>
              </w:rPr>
            </w:pPr>
            <w:r w:rsidRPr="00120319">
              <w:rPr>
                <w:rFonts w:ascii="Arial Narrow" w:hAnsi="Arial Narrow"/>
                <w:b/>
                <w:i/>
                <w:sz w:val="16"/>
                <w:szCs w:val="16"/>
              </w:rPr>
              <w:t>RESPONSABILIDAD CIVIL EXTRACONTRACTUAL</w:t>
            </w:r>
          </w:p>
        </w:tc>
        <w:tc>
          <w:tcPr>
            <w:tcW w:w="1843" w:type="dxa"/>
            <w:shd w:val="clear" w:color="auto" w:fill="auto"/>
          </w:tcPr>
          <w:p w:rsidR="0096081B" w:rsidRPr="00120319" w:rsidRDefault="0096081B" w:rsidP="0096081B">
            <w:pPr>
              <w:jc w:val="both"/>
              <w:rPr>
                <w:rFonts w:ascii="Arial Narrow" w:hAnsi="Arial Narrow" w:cs="Arial"/>
                <w:b/>
                <w:i/>
                <w:sz w:val="16"/>
                <w:szCs w:val="16"/>
              </w:rPr>
            </w:pPr>
            <w:r w:rsidRPr="00120319">
              <w:rPr>
                <w:rFonts w:ascii="Arial Narrow" w:hAnsi="Arial Narrow" w:cs="Arial"/>
                <w:b/>
                <w:i/>
                <w:sz w:val="16"/>
                <w:szCs w:val="16"/>
              </w:rPr>
              <w:t xml:space="preserve">El valor asegurado por los contratos de seguro que amparan la responsabilidad civil extracontractual no debe </w:t>
            </w:r>
            <w:r w:rsidRPr="00120319">
              <w:rPr>
                <w:rFonts w:ascii="Arial Narrow" w:hAnsi="Arial Narrow" w:cs="Arial"/>
                <w:b/>
                <w:i/>
                <w:sz w:val="16"/>
                <w:szCs w:val="16"/>
              </w:rPr>
              <w:lastRenderedPageBreak/>
              <w:t>ser inferior a (SEÑALE CON UNA X):</w:t>
            </w:r>
          </w:p>
          <w:p w:rsidR="0096081B" w:rsidRPr="00120319" w:rsidRDefault="0096081B" w:rsidP="0096081B">
            <w:pPr>
              <w:pStyle w:val="western"/>
              <w:spacing w:before="0" w:beforeAutospacing="0" w:after="0" w:afterAutospacing="0"/>
              <w:jc w:val="both"/>
              <w:rPr>
                <w:rFonts w:ascii="Arial Narrow" w:hAnsi="Arial Narrow" w:cs="Arial"/>
                <w:b/>
                <w:i/>
                <w:sz w:val="16"/>
                <w:szCs w:val="16"/>
              </w:rPr>
            </w:pPr>
          </w:p>
          <w:p w:rsidR="0096081B" w:rsidRPr="00120319" w:rsidRDefault="0096081B" w:rsidP="0096081B">
            <w:pPr>
              <w:pStyle w:val="western"/>
              <w:spacing w:before="0" w:beforeAutospacing="0" w:after="0" w:afterAutospacing="0"/>
              <w:jc w:val="both"/>
              <w:rPr>
                <w:rFonts w:ascii="Arial Narrow" w:hAnsi="Arial Narrow" w:cs="Arial"/>
                <w:b/>
                <w:i/>
                <w:sz w:val="16"/>
                <w:szCs w:val="16"/>
              </w:rPr>
            </w:pPr>
            <w:r w:rsidRPr="00120319">
              <w:rPr>
                <w:rFonts w:ascii="Arial Narrow" w:hAnsi="Arial Narrow" w:cs="Arial"/>
                <w:b/>
                <w:i/>
                <w:sz w:val="16"/>
                <w:szCs w:val="16"/>
              </w:rPr>
              <w:t xml:space="preserve">1. Doscientos (200)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xml:space="preserve"> para contratos cuyo valor sea inferior o igual a mil quinientos (1.500)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_______</w:t>
            </w:r>
          </w:p>
          <w:p w:rsidR="0096081B" w:rsidRPr="00120319" w:rsidRDefault="0096081B" w:rsidP="0096081B">
            <w:pPr>
              <w:pStyle w:val="western"/>
              <w:spacing w:before="0" w:beforeAutospacing="0" w:after="0" w:afterAutospacing="0"/>
              <w:jc w:val="both"/>
              <w:rPr>
                <w:rFonts w:ascii="Arial Narrow" w:hAnsi="Arial Narrow" w:cs="Arial"/>
                <w:b/>
                <w:i/>
                <w:sz w:val="16"/>
                <w:szCs w:val="16"/>
              </w:rPr>
            </w:pPr>
            <w:r w:rsidRPr="00120319">
              <w:rPr>
                <w:rFonts w:ascii="Arial Narrow" w:hAnsi="Arial Narrow" w:cs="Arial"/>
                <w:b/>
                <w:i/>
                <w:sz w:val="16"/>
                <w:szCs w:val="16"/>
              </w:rPr>
              <w:t xml:space="preserve">2. Trescientos (300)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xml:space="preserve"> para contratos cuyo valor sea superior a mil quinientos (1.500)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xml:space="preserve"> e inferior o igual a dos mil quinientos (2.500)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___________</w:t>
            </w:r>
          </w:p>
          <w:p w:rsidR="0096081B" w:rsidRPr="00120319" w:rsidRDefault="0096081B" w:rsidP="0096081B">
            <w:pPr>
              <w:pStyle w:val="western"/>
              <w:spacing w:before="0" w:beforeAutospacing="0" w:after="0" w:afterAutospacing="0"/>
              <w:jc w:val="both"/>
              <w:rPr>
                <w:rFonts w:ascii="Arial Narrow" w:hAnsi="Arial Narrow" w:cs="Arial"/>
                <w:b/>
                <w:i/>
                <w:sz w:val="16"/>
                <w:szCs w:val="16"/>
              </w:rPr>
            </w:pPr>
            <w:r w:rsidRPr="00120319">
              <w:rPr>
                <w:rFonts w:ascii="Arial Narrow" w:hAnsi="Arial Narrow" w:cs="Arial"/>
                <w:b/>
                <w:i/>
                <w:sz w:val="16"/>
                <w:szCs w:val="16"/>
              </w:rPr>
              <w:t xml:space="preserve">3. Cuatrocientos (400)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xml:space="preserve"> para contratos cuyo valor sea superior a dos mil quinientos (2.500)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xml:space="preserve"> e inferior o igual a cinco mil (5.000)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______________</w:t>
            </w:r>
          </w:p>
          <w:p w:rsidR="0096081B" w:rsidRPr="00120319" w:rsidRDefault="0096081B" w:rsidP="0096081B">
            <w:pPr>
              <w:pStyle w:val="western"/>
              <w:spacing w:before="0" w:beforeAutospacing="0" w:after="0" w:afterAutospacing="0"/>
              <w:jc w:val="both"/>
              <w:rPr>
                <w:rFonts w:ascii="Arial Narrow" w:hAnsi="Arial Narrow" w:cs="Arial"/>
                <w:b/>
                <w:i/>
                <w:sz w:val="16"/>
                <w:szCs w:val="16"/>
              </w:rPr>
            </w:pPr>
            <w:r w:rsidRPr="00120319">
              <w:rPr>
                <w:rFonts w:ascii="Arial Narrow" w:hAnsi="Arial Narrow" w:cs="Arial"/>
                <w:b/>
                <w:i/>
                <w:sz w:val="16"/>
                <w:szCs w:val="16"/>
              </w:rPr>
              <w:t xml:space="preserve">4. Quinientos (500)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xml:space="preserve"> para contratos cuyo valor sea superior a cinco mil (5.000)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xml:space="preserve"> e inferior o igual a diez mil (10.000)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_______________</w:t>
            </w:r>
          </w:p>
          <w:p w:rsidR="0096081B" w:rsidRPr="00120319" w:rsidRDefault="0096081B" w:rsidP="0096081B">
            <w:pPr>
              <w:pStyle w:val="western"/>
              <w:spacing w:before="0" w:beforeAutospacing="0" w:after="0" w:afterAutospacing="0"/>
              <w:jc w:val="both"/>
              <w:rPr>
                <w:rFonts w:ascii="Arial Narrow" w:hAnsi="Arial Narrow" w:cs="Arial"/>
                <w:b/>
                <w:i/>
                <w:sz w:val="16"/>
                <w:szCs w:val="16"/>
              </w:rPr>
            </w:pPr>
            <w:r w:rsidRPr="00120319">
              <w:rPr>
                <w:rFonts w:ascii="Arial Narrow" w:hAnsi="Arial Narrow" w:cs="Arial"/>
                <w:b/>
                <w:i/>
                <w:sz w:val="16"/>
                <w:szCs w:val="16"/>
              </w:rPr>
              <w:t xml:space="preserve">5. El cinco por ciento (5%) del valor del contrato cuando este sea superior a diez mil (10.000)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xml:space="preserve">, caso en el cual el valor asegurado debe ser máximo setenta y cinco mil (75.000) </w:t>
            </w:r>
            <w:proofErr w:type="spellStart"/>
            <w:r w:rsidRPr="00120319">
              <w:rPr>
                <w:rFonts w:ascii="Arial Narrow" w:hAnsi="Arial Narrow" w:cs="Arial"/>
                <w:b/>
                <w:i/>
                <w:sz w:val="16"/>
                <w:szCs w:val="16"/>
              </w:rPr>
              <w:t>smmlv</w:t>
            </w:r>
            <w:proofErr w:type="spellEnd"/>
            <w:r w:rsidRPr="00120319">
              <w:rPr>
                <w:rFonts w:ascii="Arial Narrow" w:hAnsi="Arial Narrow" w:cs="Arial"/>
                <w:b/>
                <w:i/>
                <w:sz w:val="16"/>
                <w:szCs w:val="16"/>
              </w:rPr>
              <w:t>. ______________</w:t>
            </w:r>
          </w:p>
          <w:p w:rsidR="00F54068" w:rsidRPr="00120319" w:rsidRDefault="00F54068" w:rsidP="00120319">
            <w:pPr>
              <w:rPr>
                <w:rFonts w:ascii="Arial Narrow" w:hAnsi="Arial Narrow"/>
                <w:b/>
                <w:i/>
                <w:sz w:val="16"/>
                <w:szCs w:val="16"/>
              </w:rPr>
            </w:pPr>
          </w:p>
        </w:tc>
        <w:tc>
          <w:tcPr>
            <w:tcW w:w="1305" w:type="dxa"/>
            <w:shd w:val="clear" w:color="auto" w:fill="auto"/>
          </w:tcPr>
          <w:p w:rsidR="00F54068" w:rsidRPr="00120319" w:rsidRDefault="00F54068" w:rsidP="00F54068">
            <w:pPr>
              <w:jc w:val="center"/>
              <w:rPr>
                <w:rFonts w:ascii="Arial Narrow" w:hAnsi="Arial Narrow"/>
                <w:sz w:val="16"/>
                <w:szCs w:val="16"/>
              </w:rPr>
            </w:pPr>
          </w:p>
          <w:p w:rsidR="00F54068" w:rsidRPr="00120319" w:rsidRDefault="00F54068" w:rsidP="00F54068">
            <w:pPr>
              <w:jc w:val="center"/>
              <w:rPr>
                <w:rFonts w:ascii="Arial Narrow" w:hAnsi="Arial Narrow"/>
                <w:sz w:val="16"/>
                <w:szCs w:val="16"/>
              </w:rPr>
            </w:pPr>
            <w:r w:rsidRPr="00120319">
              <w:rPr>
                <w:rFonts w:ascii="Arial Narrow" w:hAnsi="Arial Narrow"/>
                <w:sz w:val="16"/>
                <w:szCs w:val="16"/>
              </w:rPr>
              <w:t xml:space="preserve">Con vigencia igual al plazo de ejecución del contrato y de las </w:t>
            </w:r>
            <w:r w:rsidRPr="00120319">
              <w:rPr>
                <w:rFonts w:ascii="Arial Narrow" w:hAnsi="Arial Narrow"/>
                <w:sz w:val="16"/>
                <w:szCs w:val="16"/>
              </w:rPr>
              <w:lastRenderedPageBreak/>
              <w:t>prórrogas si las hubiere.</w:t>
            </w:r>
          </w:p>
        </w:tc>
        <w:tc>
          <w:tcPr>
            <w:tcW w:w="3266" w:type="dxa"/>
            <w:shd w:val="clear" w:color="auto" w:fill="auto"/>
          </w:tcPr>
          <w:p w:rsidR="00F54068" w:rsidRPr="00120319" w:rsidRDefault="00F54068" w:rsidP="00F54068">
            <w:pPr>
              <w:jc w:val="center"/>
              <w:rPr>
                <w:rFonts w:ascii="Arial Narrow" w:hAnsi="Arial Narrow"/>
                <w:sz w:val="16"/>
                <w:szCs w:val="16"/>
              </w:rPr>
            </w:pPr>
          </w:p>
          <w:p w:rsidR="00F54068" w:rsidRPr="00120319" w:rsidRDefault="00F54068" w:rsidP="006412E0">
            <w:pPr>
              <w:jc w:val="both"/>
              <w:rPr>
                <w:rFonts w:ascii="Arial Narrow" w:hAnsi="Arial Narrow"/>
                <w:sz w:val="16"/>
                <w:szCs w:val="16"/>
              </w:rPr>
            </w:pPr>
          </w:p>
          <w:p w:rsidR="00F54068" w:rsidRPr="00120319" w:rsidRDefault="00F54068" w:rsidP="006412E0">
            <w:pPr>
              <w:jc w:val="both"/>
              <w:rPr>
                <w:rFonts w:ascii="Arial Narrow" w:hAnsi="Arial Narrow"/>
                <w:sz w:val="16"/>
                <w:szCs w:val="16"/>
              </w:rPr>
            </w:pPr>
            <w:r w:rsidRPr="00120319">
              <w:rPr>
                <w:rFonts w:ascii="Arial Narrow" w:hAnsi="Arial Narrow"/>
                <w:sz w:val="16"/>
                <w:szCs w:val="16"/>
              </w:rPr>
              <w:t xml:space="preserve">Esta Garantía ampara la responsabilidad extracontractual que se pudiera llegar a atribuir a la administración con ocasión de las actuaciones, hechos u omisiones de sus contratistas o </w:t>
            </w:r>
            <w:r w:rsidRPr="00120319">
              <w:rPr>
                <w:rFonts w:ascii="Arial Narrow" w:hAnsi="Arial Narrow"/>
                <w:sz w:val="16"/>
                <w:szCs w:val="16"/>
              </w:rPr>
              <w:lastRenderedPageBreak/>
              <w:t>subcontratistas, esta garantía es independiente y exclusiva de la Garantía General Única de Cumplimiento.</w:t>
            </w:r>
          </w:p>
          <w:p w:rsidR="00F54068" w:rsidRPr="00120319" w:rsidRDefault="00F54068" w:rsidP="006412E0">
            <w:pPr>
              <w:jc w:val="both"/>
              <w:rPr>
                <w:rFonts w:ascii="Arial Narrow" w:hAnsi="Arial Narrow"/>
                <w:sz w:val="16"/>
                <w:szCs w:val="16"/>
              </w:rPr>
            </w:pPr>
          </w:p>
          <w:p w:rsidR="00F54068" w:rsidRPr="00120319" w:rsidRDefault="00F54068" w:rsidP="00F54068">
            <w:pPr>
              <w:jc w:val="center"/>
              <w:rPr>
                <w:rFonts w:ascii="Arial Narrow" w:hAnsi="Arial Narrow"/>
                <w:sz w:val="16"/>
                <w:szCs w:val="16"/>
              </w:rPr>
            </w:pPr>
          </w:p>
        </w:tc>
      </w:tr>
    </w:tbl>
    <w:p w:rsidR="0096081B" w:rsidRPr="00694DCD" w:rsidRDefault="0096081B" w:rsidP="00F54068">
      <w:pPr>
        <w:pStyle w:val="Textoindependiente"/>
        <w:tabs>
          <w:tab w:val="left" w:pos="390"/>
        </w:tabs>
        <w:spacing w:after="0"/>
        <w:jc w:val="both"/>
        <w:rPr>
          <w:rFonts w:ascii="Arial Narrow" w:hAnsi="Arial Narrow"/>
          <w:sz w:val="22"/>
          <w:szCs w:val="22"/>
        </w:rPr>
      </w:pPr>
    </w:p>
    <w:p w:rsidR="00F54068" w:rsidRPr="00694DCD" w:rsidRDefault="00F54068" w:rsidP="00F54068">
      <w:pPr>
        <w:pStyle w:val="Textoindependiente"/>
        <w:tabs>
          <w:tab w:val="left" w:pos="390"/>
        </w:tabs>
        <w:spacing w:after="0"/>
        <w:jc w:val="both"/>
        <w:rPr>
          <w:rFonts w:ascii="Arial Narrow" w:hAnsi="Arial Narrow"/>
          <w:sz w:val="22"/>
          <w:szCs w:val="22"/>
        </w:rPr>
      </w:pPr>
      <w:r w:rsidRPr="00694DCD">
        <w:rPr>
          <w:rFonts w:ascii="Arial Narrow" w:hAnsi="Arial Narrow"/>
          <w:sz w:val="22"/>
          <w:szCs w:val="22"/>
        </w:rPr>
        <w:t xml:space="preserve">Así entonces, una vez constituida la garantía única de cumplimiento, se ampara el cumplimiento contractual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rsidR="00F54068" w:rsidRPr="00694DCD" w:rsidRDefault="00F54068" w:rsidP="00F54068">
      <w:pPr>
        <w:pStyle w:val="Textoindependiente"/>
        <w:tabs>
          <w:tab w:val="left" w:pos="390"/>
        </w:tabs>
        <w:spacing w:after="0"/>
        <w:jc w:val="both"/>
        <w:rPr>
          <w:rFonts w:ascii="Arial Narrow" w:hAnsi="Arial Narrow"/>
          <w:sz w:val="22"/>
          <w:szCs w:val="22"/>
        </w:rPr>
      </w:pPr>
    </w:p>
    <w:p w:rsidR="00F54068" w:rsidRPr="00694DCD" w:rsidRDefault="00F54068" w:rsidP="00F54068">
      <w:pPr>
        <w:pStyle w:val="Textoindependiente"/>
        <w:tabs>
          <w:tab w:val="left" w:pos="390"/>
        </w:tabs>
        <w:spacing w:after="0"/>
        <w:jc w:val="both"/>
        <w:rPr>
          <w:rFonts w:ascii="Arial Narrow" w:hAnsi="Arial Narrow"/>
          <w:b/>
          <w:sz w:val="22"/>
          <w:szCs w:val="22"/>
        </w:rPr>
      </w:pPr>
      <w:r w:rsidRPr="00694DCD">
        <w:rPr>
          <w:rFonts w:ascii="Arial Narrow" w:hAnsi="Arial Narrow"/>
          <w:sz w:val="22"/>
          <w:szCs w:val="22"/>
        </w:rPr>
        <w:t xml:space="preserve">16 </w:t>
      </w:r>
      <w:r w:rsidRPr="00694DCD">
        <w:rPr>
          <w:rFonts w:ascii="Arial Narrow" w:hAnsi="Arial Narrow"/>
          <w:b/>
          <w:sz w:val="22"/>
          <w:szCs w:val="22"/>
        </w:rPr>
        <w:t>ACUERDOS INTERNACIONEALES O TRATADOS DE LIBRE COMERCIO VIGENTES</w:t>
      </w:r>
      <w:r w:rsidR="00735E1B" w:rsidRPr="00694DCD">
        <w:rPr>
          <w:rFonts w:ascii="Arial Narrow" w:hAnsi="Arial Narrow"/>
          <w:b/>
          <w:sz w:val="22"/>
          <w:szCs w:val="22"/>
        </w:rPr>
        <w:t xml:space="preserve"> PARA EL ESTADO COLOMBIANO: </w:t>
      </w:r>
    </w:p>
    <w:p w:rsidR="00F54068" w:rsidRPr="00694DCD" w:rsidRDefault="00F54068" w:rsidP="00F54068">
      <w:pPr>
        <w:pStyle w:val="Textoindependiente"/>
        <w:tabs>
          <w:tab w:val="left" w:pos="390"/>
        </w:tabs>
        <w:spacing w:after="0"/>
        <w:jc w:val="both"/>
        <w:rPr>
          <w:rFonts w:ascii="Arial Narrow" w:hAnsi="Arial Narrow"/>
          <w:b/>
          <w:sz w:val="22"/>
          <w:szCs w:val="22"/>
        </w:rPr>
      </w:pPr>
    </w:p>
    <w:p w:rsidR="00F54068" w:rsidRPr="00694DCD" w:rsidRDefault="00F54068" w:rsidP="00F54068">
      <w:pPr>
        <w:pStyle w:val="Textoindependiente"/>
        <w:tabs>
          <w:tab w:val="left" w:pos="390"/>
        </w:tabs>
        <w:spacing w:after="0"/>
        <w:jc w:val="both"/>
        <w:rPr>
          <w:rFonts w:ascii="Arial Narrow" w:hAnsi="Arial Narrow" w:cs="Arial"/>
          <w:sz w:val="22"/>
          <w:szCs w:val="22"/>
        </w:rPr>
      </w:pPr>
      <w:r w:rsidRPr="00694DCD">
        <w:rPr>
          <w:rFonts w:ascii="Arial Narrow" w:hAnsi="Arial Narrow" w:cs="Arial"/>
          <w:sz w:val="22"/>
          <w:szCs w:val="22"/>
        </w:rPr>
        <w:t xml:space="preserve">De acuerdo con el artículo </w:t>
      </w:r>
      <w:r w:rsidR="00735E1B" w:rsidRPr="00694DCD">
        <w:rPr>
          <w:rFonts w:ascii="Arial Narrow" w:hAnsi="Arial Narrow" w:cs="Arial"/>
          <w:sz w:val="22"/>
          <w:szCs w:val="22"/>
        </w:rPr>
        <w:t>20</w:t>
      </w:r>
      <w:r w:rsidRPr="00694DCD">
        <w:rPr>
          <w:rFonts w:ascii="Arial Narrow" w:hAnsi="Arial Narrow" w:cs="Arial"/>
          <w:sz w:val="22"/>
          <w:szCs w:val="22"/>
        </w:rPr>
        <w:t xml:space="preserve"> del Decreto</w:t>
      </w:r>
      <w:r w:rsidR="00735E1B" w:rsidRPr="00694DCD">
        <w:rPr>
          <w:rFonts w:ascii="Arial Narrow" w:hAnsi="Arial Narrow" w:cs="Arial"/>
          <w:sz w:val="22"/>
          <w:szCs w:val="22"/>
        </w:rPr>
        <w:t xml:space="preserve"> 1510 de 2013</w:t>
      </w:r>
      <w:r w:rsidRPr="00694DCD">
        <w:rPr>
          <w:rFonts w:ascii="Arial Narrow" w:hAnsi="Arial Narrow" w:cs="Arial"/>
          <w:sz w:val="22"/>
          <w:szCs w:val="22"/>
        </w:rPr>
        <w:t>, es necesario indicar si la presente contratación está cobijada por un acuerdo Internacional o un tratado de libre comercio vigente en el Estado Colombiano, conforme a los requisitos que a continuación se establecen:</w:t>
      </w:r>
    </w:p>
    <w:p w:rsidR="00F54068" w:rsidRPr="00694DCD" w:rsidRDefault="00F54068" w:rsidP="00F54068">
      <w:pPr>
        <w:pStyle w:val="Textoindependiente"/>
        <w:tabs>
          <w:tab w:val="left" w:pos="390"/>
        </w:tabs>
        <w:spacing w:after="0"/>
        <w:jc w:val="both"/>
        <w:rPr>
          <w:rFonts w:ascii="Arial Narrow" w:hAnsi="Arial Narrow" w:cs="Arial"/>
          <w:sz w:val="22"/>
          <w:szCs w:val="22"/>
        </w:rPr>
      </w:pPr>
    </w:p>
    <w:p w:rsidR="00F54068" w:rsidRPr="00694DCD" w:rsidRDefault="00F54068" w:rsidP="00F54068">
      <w:pPr>
        <w:pStyle w:val="Textoindependiente"/>
        <w:tabs>
          <w:tab w:val="left" w:pos="0"/>
          <w:tab w:val="left" w:pos="993"/>
        </w:tabs>
        <w:jc w:val="both"/>
        <w:rPr>
          <w:rFonts w:ascii="Arial Narrow" w:hAnsi="Arial Narrow"/>
          <w:sz w:val="22"/>
          <w:szCs w:val="22"/>
        </w:rPr>
      </w:pPr>
      <w:r w:rsidRPr="00694DCD">
        <w:rPr>
          <w:rFonts w:ascii="Arial Narrow" w:hAnsi="Arial Narrow"/>
          <w:b/>
          <w:sz w:val="22"/>
          <w:szCs w:val="22"/>
        </w:rPr>
        <w:t xml:space="preserve">a. </w:t>
      </w:r>
      <w:r w:rsidRPr="00694DCD">
        <w:rPr>
          <w:rFonts w:ascii="Arial Narrow" w:hAnsi="Arial Narrow"/>
          <w:sz w:val="22"/>
          <w:szCs w:val="22"/>
        </w:rPr>
        <w:t>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rsidR="00F54068" w:rsidRPr="00694DCD" w:rsidRDefault="00F54068" w:rsidP="00F54068">
      <w:pPr>
        <w:pStyle w:val="Textoindependiente"/>
        <w:tabs>
          <w:tab w:val="left" w:pos="0"/>
          <w:tab w:val="left" w:pos="993"/>
        </w:tabs>
        <w:jc w:val="both"/>
        <w:rPr>
          <w:rFonts w:ascii="Arial Narrow" w:hAnsi="Arial Narrow" w:cs="Arial"/>
          <w:sz w:val="22"/>
          <w:szCs w:val="22"/>
        </w:rPr>
      </w:pPr>
      <w:r w:rsidRPr="00694DCD">
        <w:rPr>
          <w:rFonts w:ascii="Arial Narrow" w:hAnsi="Arial Narrow" w:cs="Arial"/>
          <w:b/>
          <w:sz w:val="22"/>
          <w:szCs w:val="22"/>
        </w:rPr>
        <w:t xml:space="preserve">b. </w:t>
      </w:r>
      <w:r w:rsidRPr="00694DCD">
        <w:rPr>
          <w:rFonts w:ascii="Arial Narrow" w:hAnsi="Arial Narrow"/>
          <w:sz w:val="22"/>
          <w:szCs w:val="22"/>
        </w:rPr>
        <w:t xml:space="preserve">Si la Entidad se encuentra cobijada bajo el capítulo de compras públicas: En este espacio se debe marcar (SI) si la Entidad se encuentra cobijada bajo el Acuerdo Internacional o Tratado de Libre Comercio respectivo y (NO) si el Acuerdo o el Tratado no cobija a la Entidad. </w:t>
      </w:r>
    </w:p>
    <w:p w:rsidR="00F54068" w:rsidRPr="00694DCD" w:rsidRDefault="00F54068" w:rsidP="00F54068">
      <w:pPr>
        <w:pStyle w:val="Textoindependiente"/>
        <w:tabs>
          <w:tab w:val="left" w:pos="0"/>
          <w:tab w:val="left" w:pos="993"/>
        </w:tabs>
        <w:jc w:val="both"/>
        <w:rPr>
          <w:rFonts w:ascii="Arial Narrow" w:hAnsi="Arial Narrow"/>
          <w:sz w:val="22"/>
          <w:szCs w:val="22"/>
        </w:rPr>
      </w:pPr>
      <w:r w:rsidRPr="00694DCD">
        <w:rPr>
          <w:rFonts w:ascii="Arial Narrow" w:hAnsi="Arial Narrow" w:cs="Arial"/>
          <w:b/>
          <w:sz w:val="22"/>
          <w:szCs w:val="22"/>
        </w:rPr>
        <w:lastRenderedPageBreak/>
        <w:t xml:space="preserve">c. </w:t>
      </w:r>
      <w:r w:rsidRPr="00694DCD">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rsidR="00F54068" w:rsidRPr="00694DCD" w:rsidRDefault="00F54068" w:rsidP="00F54068">
      <w:pPr>
        <w:pStyle w:val="Textoindependiente"/>
        <w:tabs>
          <w:tab w:val="left" w:pos="0"/>
          <w:tab w:val="left" w:pos="993"/>
        </w:tabs>
        <w:jc w:val="both"/>
        <w:rPr>
          <w:rFonts w:ascii="Arial Narrow" w:hAnsi="Arial Narrow" w:cs="Arial"/>
          <w:sz w:val="22"/>
          <w:szCs w:val="22"/>
        </w:rPr>
      </w:pPr>
      <w:r w:rsidRPr="00694DCD">
        <w:rPr>
          <w:rFonts w:ascii="Arial Narrow" w:hAnsi="Arial Narrow" w:cs="Arial"/>
          <w:sz w:val="22"/>
          <w:szCs w:val="22"/>
        </w:rPr>
        <w:t>Así las cosas, para que un bien y/o servicio se encuentre regulado en su totalidad por el capítulo de compras públicas de algún tratado de libre comercio o acuerdo internacional debe cumplir con los tres requisitos anotados anteriormente, para lo cual deberá señalar, si el bien o servicio a contratar se encuentra cobijado por alguno de los acuerdos descritos a continuación: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686"/>
        <w:gridCol w:w="1843"/>
        <w:gridCol w:w="1842"/>
        <w:gridCol w:w="1985"/>
      </w:tblGrid>
      <w:tr w:rsidR="00735E1B" w:rsidRPr="0012031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735E1B" w:rsidRPr="00120319" w:rsidRDefault="00735E1B" w:rsidP="00156735">
            <w:pPr>
              <w:pStyle w:val="Sinespaciado"/>
              <w:jc w:val="center"/>
              <w:rPr>
                <w:rFonts w:ascii="Arial Narrow" w:hAnsi="Arial Narrow"/>
                <w:b/>
                <w:sz w:val="20"/>
                <w:szCs w:val="20"/>
                <w:lang w:val="es-ES_tradnl"/>
              </w:rPr>
            </w:pPr>
          </w:p>
          <w:p w:rsidR="00735E1B" w:rsidRPr="00120319" w:rsidRDefault="00735E1B" w:rsidP="00156735">
            <w:pPr>
              <w:pStyle w:val="Sinespaciado"/>
              <w:jc w:val="center"/>
              <w:rPr>
                <w:rFonts w:ascii="Arial Narrow" w:hAnsi="Arial Narrow"/>
                <w:b/>
                <w:sz w:val="20"/>
                <w:szCs w:val="20"/>
                <w:lang w:val="es-ES_tradnl"/>
              </w:rPr>
            </w:pPr>
          </w:p>
          <w:p w:rsidR="00735E1B" w:rsidRPr="00120319" w:rsidRDefault="00735E1B" w:rsidP="00156735">
            <w:pPr>
              <w:pStyle w:val="Sinespaciado"/>
              <w:jc w:val="center"/>
              <w:rPr>
                <w:rFonts w:ascii="Arial Narrow" w:hAnsi="Arial Narrow"/>
                <w:b/>
                <w:sz w:val="20"/>
                <w:szCs w:val="20"/>
                <w:lang w:val="es-ES_tradnl"/>
              </w:rPr>
            </w:pPr>
            <w:r w:rsidRPr="00120319">
              <w:rPr>
                <w:rFonts w:ascii="Arial Narrow" w:hAnsi="Arial Narrow"/>
                <w:b/>
                <w:sz w:val="20"/>
                <w:szCs w:val="20"/>
                <w:lang w:val="es-ES_tradnl"/>
              </w:rPr>
              <w:t>ACUERDOS INTERNACIONALES COMERCIALES VIGENTES O TRATADOS DE LIBRE COMERCIO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35E1B" w:rsidRPr="00120319" w:rsidRDefault="00735E1B" w:rsidP="00156735">
            <w:pPr>
              <w:pStyle w:val="Sinespaciado"/>
              <w:jc w:val="center"/>
              <w:rPr>
                <w:rFonts w:ascii="Arial Narrow" w:hAnsi="Arial Narrow"/>
                <w:b/>
                <w:sz w:val="20"/>
                <w:szCs w:val="20"/>
                <w:lang w:val="es-ES_tradnl"/>
              </w:rPr>
            </w:pPr>
          </w:p>
          <w:p w:rsidR="00735E1B" w:rsidRPr="00120319" w:rsidRDefault="00735E1B" w:rsidP="00156735">
            <w:pPr>
              <w:pStyle w:val="Sinespaciado"/>
              <w:jc w:val="center"/>
              <w:rPr>
                <w:rFonts w:ascii="Arial Narrow" w:hAnsi="Arial Narrow"/>
                <w:b/>
                <w:sz w:val="20"/>
                <w:szCs w:val="20"/>
                <w:lang w:val="es-ES_tradnl"/>
              </w:rPr>
            </w:pPr>
            <w:r w:rsidRPr="00120319">
              <w:rPr>
                <w:rFonts w:ascii="Arial Narrow" w:hAnsi="Arial Narrow"/>
                <w:b/>
                <w:sz w:val="20"/>
                <w:szCs w:val="20"/>
                <w:lang w:val="es-ES_tradnl"/>
              </w:rPr>
              <w:t>LA CUANTIA DEL PROCESO LO SOMETE AL CAPITULO DE 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120319" w:rsidRDefault="00735E1B" w:rsidP="00156735">
            <w:pPr>
              <w:pStyle w:val="Sinespaciado"/>
              <w:jc w:val="center"/>
              <w:rPr>
                <w:rFonts w:ascii="Arial Narrow" w:hAnsi="Arial Narrow"/>
                <w:b/>
                <w:sz w:val="20"/>
                <w:szCs w:val="20"/>
                <w:lang w:val="es-ES_tradnl"/>
              </w:rPr>
            </w:pPr>
          </w:p>
          <w:p w:rsidR="00735E1B" w:rsidRPr="00120319" w:rsidRDefault="00735E1B" w:rsidP="00156735">
            <w:pPr>
              <w:pStyle w:val="Sinespaciado"/>
              <w:jc w:val="center"/>
              <w:rPr>
                <w:rFonts w:ascii="Arial Narrow" w:hAnsi="Arial Narrow"/>
                <w:b/>
                <w:sz w:val="20"/>
                <w:szCs w:val="20"/>
                <w:lang w:val="es-ES_tradnl"/>
              </w:rPr>
            </w:pPr>
            <w:r w:rsidRPr="00120319">
              <w:rPr>
                <w:rFonts w:ascii="Arial Narrow" w:hAnsi="Arial Narrow"/>
                <w:b/>
                <w:sz w:val="20"/>
                <w:szCs w:val="20"/>
                <w:lang w:val="es-ES_tradnl"/>
              </w:rPr>
              <w:t>LA ENTIDAD ESTATAL SE ENCUENTRA INCLUIDA EN LA 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pStyle w:val="Sinespaciado"/>
              <w:jc w:val="center"/>
              <w:rPr>
                <w:rFonts w:ascii="Arial Narrow" w:hAnsi="Arial Narrow"/>
                <w:b/>
                <w:sz w:val="20"/>
                <w:szCs w:val="20"/>
                <w:lang w:val="es-ES_tradnl"/>
              </w:rPr>
            </w:pPr>
          </w:p>
          <w:p w:rsidR="00735E1B" w:rsidRPr="00120319" w:rsidRDefault="00735E1B" w:rsidP="00156735">
            <w:pPr>
              <w:pStyle w:val="Sinespaciado"/>
              <w:jc w:val="center"/>
              <w:rPr>
                <w:rFonts w:ascii="Arial Narrow" w:hAnsi="Arial Narrow"/>
                <w:b/>
                <w:sz w:val="20"/>
                <w:szCs w:val="20"/>
                <w:lang w:val="es-ES_tradnl"/>
              </w:rPr>
            </w:pPr>
            <w:r w:rsidRPr="00120319">
              <w:rPr>
                <w:rFonts w:ascii="Arial Narrow" w:hAnsi="Arial Narrow"/>
                <w:b/>
                <w:sz w:val="20"/>
                <w:szCs w:val="20"/>
                <w:lang w:val="es-ES_tradnl"/>
              </w:rPr>
              <w:t>LOS BIENES Y SERVICIOS A CONTRATAR SE ENCUENTRAN EXCLUIDOS DE LA COBERTURA DEL CAPITULO DE COMPRAS PUBLICAS</w:t>
            </w:r>
          </w:p>
        </w:tc>
      </w:tr>
      <w:tr w:rsidR="00735E1B" w:rsidRPr="0012031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pStyle w:val="Sinespaciado"/>
              <w:rPr>
                <w:rFonts w:ascii="Arial Narrow" w:hAnsi="Arial Narrow"/>
                <w:sz w:val="16"/>
                <w:szCs w:val="16"/>
                <w:lang w:val="es-ES_tradnl"/>
              </w:rPr>
            </w:pPr>
            <w:r w:rsidRPr="00120319">
              <w:rPr>
                <w:rFonts w:ascii="Arial Narrow" w:hAnsi="Arial Narrow"/>
                <w:sz w:val="16"/>
                <w:szCs w:val="16"/>
                <w:lang w:val="es-ES_tradnl"/>
              </w:rPr>
              <w:t>1. TLC  ESTADOS  UNIDOS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r>
      <w:tr w:rsidR="00735E1B" w:rsidRPr="0012031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pStyle w:val="Sinespaciado"/>
              <w:rPr>
                <w:rFonts w:ascii="Arial Narrow" w:hAnsi="Arial Narrow"/>
                <w:sz w:val="16"/>
                <w:szCs w:val="16"/>
                <w:lang w:val="es-ES_tradnl"/>
              </w:rPr>
            </w:pPr>
            <w:r w:rsidRPr="00120319">
              <w:rPr>
                <w:rFonts w:ascii="Arial Narrow" w:hAnsi="Arial Narrow"/>
                <w:sz w:val="16"/>
                <w:szCs w:val="16"/>
                <w:lang w:val="es-ES_tradnl"/>
              </w:rPr>
              <w:t>2. TLC  COLOMBIA-CHILE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r>
      <w:tr w:rsidR="00735E1B" w:rsidRPr="0012031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pStyle w:val="Sinespaciado"/>
              <w:rPr>
                <w:rFonts w:ascii="Arial Narrow" w:hAnsi="Arial Narrow"/>
                <w:sz w:val="16"/>
                <w:szCs w:val="16"/>
                <w:lang w:val="es-ES_tradnl"/>
              </w:rPr>
            </w:pPr>
            <w:r w:rsidRPr="00120319">
              <w:rPr>
                <w:rFonts w:ascii="Arial Narrow" w:hAnsi="Arial Narrow"/>
                <w:sz w:val="16"/>
                <w:szCs w:val="16"/>
                <w:lang w:val="es-ES_tradnl"/>
              </w:rPr>
              <w:t>3. TLC  COLOMBIA- EL SALVADOR, GUATEMALA Y HONDURAS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96081B" w:rsidP="00156735">
            <w:pPr>
              <w:jc w:val="center"/>
              <w:rPr>
                <w:rFonts w:ascii="Arial Narrow" w:hAnsi="Arial Narrow"/>
                <w:sz w:val="16"/>
                <w:szCs w:val="16"/>
              </w:rPr>
            </w:pPr>
            <w:r w:rsidRPr="00120319">
              <w:rPr>
                <w:rFonts w:ascii="Arial Narrow" w:hAnsi="Arial Narrow"/>
                <w:sz w:val="16"/>
                <w:szCs w:val="16"/>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r>
      <w:tr w:rsidR="00735E1B" w:rsidRPr="0012031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pStyle w:val="Sinespaciado"/>
              <w:rPr>
                <w:rFonts w:ascii="Arial Narrow" w:hAnsi="Arial Narrow"/>
                <w:sz w:val="16"/>
                <w:szCs w:val="16"/>
                <w:lang w:val="es-ES_tradnl"/>
              </w:rPr>
            </w:pPr>
            <w:r w:rsidRPr="00120319">
              <w:rPr>
                <w:rFonts w:ascii="Arial Narrow" w:hAnsi="Arial Narrow"/>
                <w:sz w:val="16"/>
                <w:szCs w:val="16"/>
                <w:lang w:val="es-ES_tradnl"/>
              </w:rPr>
              <w:t>4. TLC  COLOMBIA-MEXICO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r>
      <w:tr w:rsidR="00735E1B" w:rsidRPr="0012031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pStyle w:val="Sinespaciado"/>
              <w:rPr>
                <w:rFonts w:ascii="Arial Narrow" w:hAnsi="Arial Narrow"/>
                <w:sz w:val="16"/>
                <w:szCs w:val="16"/>
                <w:lang w:val="es-ES_tradnl"/>
              </w:rPr>
            </w:pPr>
            <w:r w:rsidRPr="00120319">
              <w:rPr>
                <w:rFonts w:ascii="Arial Narrow" w:hAnsi="Arial Narrow"/>
                <w:sz w:val="16"/>
                <w:szCs w:val="16"/>
                <w:lang w:val="es-ES_tradnl"/>
              </w:rPr>
              <w:t>5. COMUNIDAD ANDINA    (</w:t>
            </w:r>
            <w:r w:rsidRPr="00120319">
              <w:rPr>
                <w:rFonts w:ascii="Arial Narrow" w:hAnsi="Arial Narrow" w:cs="Arial Narrow"/>
                <w:bCs/>
                <w:sz w:val="16"/>
                <w:szCs w:val="16"/>
                <w:lang w:val="es-MX"/>
              </w:rPr>
              <w:t xml:space="preserve">CUMPLIMIENTO LEY 816 DE 2003 </w:t>
            </w:r>
            <w:r w:rsidRPr="00120319">
              <w:rPr>
                <w:rFonts w:ascii="Arial Narrow" w:hAnsi="Arial Narrow" w:cs="Arial Narrow"/>
                <w:bCs/>
                <w:sz w:val="16"/>
                <w:szCs w:val="16"/>
              </w:rPr>
              <w:t>"PROTECCIÓN A LA INDUSTRIA NACIONAL")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both"/>
              <w:rPr>
                <w:rFonts w:ascii="Arial Narrow" w:hAnsi="Arial Narrow"/>
                <w:sz w:val="16"/>
                <w:szCs w:val="16"/>
              </w:rPr>
            </w:pPr>
            <w:r w:rsidRPr="00120319">
              <w:rPr>
                <w:rFonts w:ascii="Arial Narrow" w:hAnsi="Arial Narrow"/>
                <w:sz w:val="16"/>
                <w:szCs w:val="16"/>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735E1B" w:rsidRPr="0012031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pStyle w:val="Sinespaciado"/>
              <w:rPr>
                <w:rFonts w:ascii="Arial Narrow" w:hAnsi="Arial Narrow"/>
                <w:sz w:val="16"/>
                <w:szCs w:val="16"/>
                <w:lang w:val="es-ES_tradnl"/>
              </w:rPr>
            </w:pPr>
            <w:r w:rsidRPr="00120319">
              <w:rPr>
                <w:rFonts w:ascii="Arial Narrow" w:hAnsi="Arial Narrow"/>
                <w:sz w:val="16"/>
                <w:szCs w:val="16"/>
                <w:lang w:val="es-ES_tradnl"/>
              </w:rPr>
              <w:t>6. TLC  COLOMBIA-ESTADOS AELC (EFTA)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r>
      <w:tr w:rsidR="00735E1B" w:rsidRPr="0012031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96081B">
            <w:pPr>
              <w:pStyle w:val="Sinespaciado"/>
              <w:rPr>
                <w:rFonts w:ascii="Arial Narrow" w:hAnsi="Arial Narrow"/>
                <w:sz w:val="16"/>
                <w:szCs w:val="16"/>
                <w:lang w:val="es-ES_tradnl"/>
              </w:rPr>
            </w:pPr>
            <w:r w:rsidRPr="00120319">
              <w:rPr>
                <w:rFonts w:ascii="Arial Narrow" w:hAnsi="Arial Narrow"/>
                <w:i/>
                <w:sz w:val="16"/>
                <w:szCs w:val="16"/>
                <w:lang w:val="es-ES_tradnl"/>
              </w:rPr>
              <w:t>7</w:t>
            </w:r>
            <w:r w:rsidRPr="00120319">
              <w:rPr>
                <w:rFonts w:ascii="Arial Narrow" w:hAnsi="Arial Narrow"/>
                <w:sz w:val="16"/>
                <w:szCs w:val="16"/>
                <w:lang w:val="es-ES_tradnl"/>
              </w:rPr>
              <w:t>. TLC   COLOMBIA-</w:t>
            </w:r>
            <w:r w:rsidR="0096081B" w:rsidRPr="00120319">
              <w:rPr>
                <w:rFonts w:ascii="Arial Narrow" w:hAnsi="Arial Narrow"/>
                <w:sz w:val="16"/>
                <w:szCs w:val="16"/>
                <w:lang w:val="es-ES_tradnl"/>
              </w:rPr>
              <w:t>UNION EUROPEA</w:t>
            </w:r>
            <w:r w:rsidRPr="00120319">
              <w:rPr>
                <w:rFonts w:ascii="Arial Narrow" w:hAnsi="Arial Narrow"/>
                <w:sz w:val="16"/>
                <w:szCs w:val="16"/>
                <w:lang w:val="es-ES_tradnl"/>
              </w:rPr>
              <w:t xml:space="preserve"> (EFTA)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r>
      <w:tr w:rsidR="00735E1B" w:rsidRPr="00120319" w:rsidTr="00156735">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35E1B" w:rsidRPr="00120319" w:rsidRDefault="00735E1B" w:rsidP="00156735">
            <w:pPr>
              <w:pStyle w:val="Sinespaciado"/>
              <w:rPr>
                <w:rFonts w:ascii="Arial Narrow" w:hAnsi="Arial Narrow"/>
                <w:sz w:val="16"/>
                <w:szCs w:val="16"/>
                <w:lang w:val="es-ES_tradnl"/>
              </w:rPr>
            </w:pPr>
            <w:r w:rsidRPr="00120319">
              <w:rPr>
                <w:rFonts w:ascii="Arial Narrow" w:hAnsi="Arial Narrow"/>
                <w:sz w:val="16"/>
                <w:szCs w:val="16"/>
                <w:lang w:val="es-ES_tradnl"/>
              </w:rPr>
              <w:t>8. TLC  COLOMBIA-CANADÁ</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E1B" w:rsidRPr="00120319" w:rsidRDefault="00735E1B" w:rsidP="00156735">
            <w:pPr>
              <w:jc w:val="center"/>
              <w:rPr>
                <w:rFonts w:ascii="Arial Narrow" w:hAnsi="Arial Narrow"/>
                <w:sz w:val="16"/>
                <w:szCs w:val="16"/>
              </w:rPr>
            </w:pPr>
            <w:r w:rsidRPr="00120319">
              <w:rPr>
                <w:rFonts w:ascii="Arial Narrow" w:hAnsi="Arial Narrow"/>
                <w:sz w:val="16"/>
                <w:szCs w:val="16"/>
              </w:rPr>
              <w:t>NO</w:t>
            </w:r>
          </w:p>
        </w:tc>
      </w:tr>
    </w:tbl>
    <w:p w:rsidR="00F54068" w:rsidRPr="00120319" w:rsidRDefault="00F54068" w:rsidP="00F54068">
      <w:pPr>
        <w:pStyle w:val="Textoindependiente"/>
        <w:tabs>
          <w:tab w:val="left" w:pos="390"/>
        </w:tabs>
        <w:spacing w:after="0"/>
        <w:jc w:val="both"/>
        <w:rPr>
          <w:rFonts w:ascii="Arial Narrow" w:hAnsi="Arial Narrow" w:cs="Arial"/>
          <w:sz w:val="16"/>
          <w:szCs w:val="16"/>
          <w:lang w:val="es-ES"/>
        </w:rPr>
      </w:pPr>
    </w:p>
    <w:p w:rsidR="00F54068" w:rsidRPr="00694DCD" w:rsidRDefault="00F54068" w:rsidP="00F54068">
      <w:pPr>
        <w:pStyle w:val="Textoindependiente"/>
        <w:tabs>
          <w:tab w:val="left" w:pos="390"/>
          <w:tab w:val="left" w:pos="709"/>
        </w:tabs>
        <w:contextualSpacing/>
        <w:jc w:val="both"/>
        <w:rPr>
          <w:rFonts w:ascii="Arial Narrow" w:hAnsi="Arial Narrow"/>
          <w:sz w:val="22"/>
          <w:szCs w:val="22"/>
        </w:rPr>
      </w:pPr>
      <w:r w:rsidRPr="00694DCD">
        <w:rPr>
          <w:rFonts w:ascii="Arial Narrow" w:hAnsi="Arial Narrow"/>
          <w:sz w:val="22"/>
          <w:szCs w:val="22"/>
        </w:rPr>
        <w:t>De acuerdo a la verificación realizada sobre los</w:t>
      </w:r>
      <w:r w:rsidRPr="00694DCD">
        <w:rPr>
          <w:rFonts w:ascii="Arial Narrow" w:hAnsi="Arial Narrow"/>
          <w:b/>
          <w:bCs/>
          <w:sz w:val="22"/>
          <w:szCs w:val="22"/>
        </w:rPr>
        <w:t xml:space="preserve"> TRATADOS DE LIBRE COMERCIO Y ACUERDOS INTERNACIONALES VIGENTES PARA EL ESTADO COLOMBIANO, </w:t>
      </w:r>
      <w:r w:rsidRPr="00694DCD">
        <w:rPr>
          <w:rFonts w:ascii="Arial Narrow" w:hAnsi="Arial Narrow"/>
          <w:bCs/>
          <w:sz w:val="22"/>
          <w:szCs w:val="22"/>
        </w:rPr>
        <w:t xml:space="preserve">y a las observaciones plasmadas en el cuadro que antecede, no existen </w:t>
      </w:r>
      <w:r w:rsidRPr="00694DCD">
        <w:rPr>
          <w:rFonts w:ascii="Arial Narrow" w:hAnsi="Arial Narrow"/>
          <w:sz w:val="22"/>
          <w:szCs w:val="22"/>
        </w:rPr>
        <w:t>reglas especiales incluidas en los mismos, para darle aplicación dentro del presente proceso de contratación directa.</w:t>
      </w:r>
    </w:p>
    <w:p w:rsidR="00F54068" w:rsidRPr="00694DCD" w:rsidRDefault="00F54068" w:rsidP="00F54068">
      <w:pPr>
        <w:pStyle w:val="Textoindependiente"/>
        <w:tabs>
          <w:tab w:val="left" w:pos="390"/>
        </w:tabs>
        <w:spacing w:after="0"/>
        <w:jc w:val="both"/>
        <w:rPr>
          <w:rFonts w:ascii="Arial Narrow" w:hAnsi="Arial Narrow" w:cs="Arial"/>
          <w:sz w:val="22"/>
          <w:szCs w:val="22"/>
          <w:lang w:val="es-ES"/>
        </w:rPr>
      </w:pPr>
    </w:p>
    <w:p w:rsidR="00F54068" w:rsidRPr="00694DCD" w:rsidRDefault="00F54068" w:rsidP="00F54068">
      <w:pPr>
        <w:pStyle w:val="Textoindependiente"/>
        <w:tabs>
          <w:tab w:val="left" w:pos="390"/>
        </w:tabs>
        <w:spacing w:after="0"/>
        <w:jc w:val="both"/>
        <w:rPr>
          <w:rFonts w:ascii="Arial Narrow" w:hAnsi="Arial Narrow"/>
          <w:sz w:val="22"/>
          <w:szCs w:val="22"/>
        </w:rPr>
      </w:pPr>
      <w:r w:rsidRPr="00694DCD">
        <w:rPr>
          <w:rFonts w:ascii="Arial Narrow" w:hAnsi="Arial Narrow" w:cs="Arial"/>
          <w:sz w:val="22"/>
          <w:szCs w:val="22"/>
          <w:lang w:val="es-ES"/>
        </w:rPr>
        <w:t>L</w:t>
      </w:r>
      <w:r w:rsidRPr="00694DCD">
        <w:rPr>
          <w:rFonts w:ascii="Arial Narrow" w:hAnsi="Arial Narrow" w:cs="Arial"/>
          <w:sz w:val="22"/>
          <w:szCs w:val="22"/>
        </w:rPr>
        <w:t xml:space="preserve">os anteriores tratados y acuerdos pueden ser consultados en la página Web </w:t>
      </w:r>
      <w:hyperlink r:id="rId8" w:history="1">
        <w:r w:rsidRPr="00694DCD">
          <w:rPr>
            <w:rStyle w:val="Hipervnculo"/>
            <w:rFonts w:ascii="Arial Narrow" w:hAnsi="Arial Narrow" w:cs="Arial"/>
            <w:sz w:val="22"/>
            <w:szCs w:val="22"/>
          </w:rPr>
          <w:t>www.mincomercio.gov.co</w:t>
        </w:r>
      </w:hyperlink>
      <w:r w:rsidRPr="00694DCD">
        <w:rPr>
          <w:rFonts w:ascii="Arial Narrow" w:hAnsi="Arial Narrow" w:cs="Arial"/>
          <w:sz w:val="22"/>
          <w:szCs w:val="22"/>
        </w:rPr>
        <w:t xml:space="preserve"> y/o </w:t>
      </w:r>
      <w:hyperlink r:id="rId9" w:history="1">
        <w:r w:rsidRPr="00694DCD">
          <w:rPr>
            <w:rStyle w:val="Hipervnculo"/>
            <w:rFonts w:ascii="Arial Narrow" w:hAnsi="Arial Narrow" w:cs="Arial"/>
            <w:sz w:val="22"/>
            <w:szCs w:val="22"/>
          </w:rPr>
          <w:t>www.contratos.gov.co</w:t>
        </w:r>
      </w:hyperlink>
      <w:r w:rsidRPr="00694DCD">
        <w:rPr>
          <w:rFonts w:ascii="Arial Narrow" w:hAnsi="Arial Narrow" w:cs="Arial"/>
          <w:sz w:val="22"/>
          <w:szCs w:val="22"/>
        </w:rPr>
        <w:t>.</w:t>
      </w:r>
    </w:p>
    <w:p w:rsidR="00F54068" w:rsidRPr="00694DCD" w:rsidRDefault="00F54068" w:rsidP="00F54068">
      <w:pPr>
        <w:pStyle w:val="Textoindependiente"/>
        <w:tabs>
          <w:tab w:val="left" w:pos="390"/>
        </w:tabs>
        <w:spacing w:after="0"/>
        <w:jc w:val="both"/>
        <w:rPr>
          <w:rFonts w:ascii="Arial Narrow" w:hAnsi="Arial Narrow"/>
          <w:sz w:val="22"/>
          <w:szCs w:val="22"/>
        </w:rPr>
      </w:pPr>
    </w:p>
    <w:p w:rsidR="00F54068" w:rsidRPr="00694DCD" w:rsidRDefault="00F54068" w:rsidP="00735E1B">
      <w:pPr>
        <w:jc w:val="both"/>
        <w:rPr>
          <w:rFonts w:ascii="Arial Narrow" w:hAnsi="Arial Narrow" w:cs="Arial"/>
          <w:b/>
          <w:sz w:val="22"/>
          <w:szCs w:val="22"/>
        </w:rPr>
      </w:pPr>
      <w:r w:rsidRPr="00694DCD">
        <w:rPr>
          <w:rFonts w:ascii="Arial Narrow" w:hAnsi="Arial Narrow" w:cs="Arial"/>
          <w:b/>
          <w:sz w:val="22"/>
          <w:szCs w:val="22"/>
        </w:rPr>
        <w:t xml:space="preserve">17. OTROS: </w:t>
      </w:r>
      <w:r w:rsidR="00735E1B" w:rsidRPr="00694DCD">
        <w:rPr>
          <w:rFonts w:ascii="Arial Narrow" w:hAnsi="Arial Narrow" w:cs="Arial"/>
          <w:b/>
          <w:sz w:val="22"/>
          <w:szCs w:val="22"/>
        </w:rPr>
        <w:t xml:space="preserve"> </w:t>
      </w:r>
      <w:r w:rsidR="00735E1B" w:rsidRPr="00694DCD">
        <w:rPr>
          <w:rFonts w:ascii="Arial Narrow" w:hAnsi="Arial Narrow" w:cs="Arial"/>
          <w:sz w:val="22"/>
          <w:szCs w:val="22"/>
        </w:rPr>
        <w:t xml:space="preserve">Se </w:t>
      </w:r>
      <w:r w:rsidRPr="00694DCD">
        <w:rPr>
          <w:rFonts w:ascii="Arial Narrow" w:hAnsi="Arial Narrow" w:cs="Arial"/>
          <w:sz w:val="22"/>
          <w:szCs w:val="22"/>
        </w:rPr>
        <w:t>deja constancia que el contratista conoció, aceptó y valoró adecuadamente el alcance de lo requerido por la Entidad en el presente Estudio Previo, así como la distribución de los riesgos derivados del mismo.</w:t>
      </w:r>
    </w:p>
    <w:p w:rsidR="00F54068" w:rsidRPr="00694DCD" w:rsidRDefault="00F54068" w:rsidP="00F54068">
      <w:pPr>
        <w:ind w:right="313"/>
        <w:jc w:val="both"/>
        <w:rPr>
          <w:rFonts w:ascii="Arial Narrow" w:hAnsi="Arial Narrow" w:cs="Arial"/>
          <w:b/>
          <w:sz w:val="22"/>
          <w:szCs w:val="22"/>
        </w:rPr>
      </w:pPr>
    </w:p>
    <w:p w:rsidR="00F54068" w:rsidRPr="00694DCD" w:rsidRDefault="00F54068" w:rsidP="00F54068">
      <w:pPr>
        <w:pStyle w:val="ecmsonormal"/>
        <w:shd w:val="clear" w:color="auto" w:fill="FFFFFF"/>
        <w:spacing w:before="0" w:beforeAutospacing="0" w:after="0" w:afterAutospacing="0"/>
        <w:jc w:val="both"/>
        <w:rPr>
          <w:rFonts w:ascii="Arial Narrow" w:hAnsi="Arial Narrow" w:cs="Arial"/>
          <w:b/>
          <w:sz w:val="22"/>
          <w:szCs w:val="22"/>
        </w:rPr>
      </w:pPr>
      <w:r w:rsidRPr="00694DCD">
        <w:rPr>
          <w:rFonts w:ascii="Arial Narrow" w:hAnsi="Arial Narrow" w:cs="Arial"/>
          <w:b/>
          <w:sz w:val="22"/>
          <w:szCs w:val="22"/>
          <w:u w:val="single"/>
        </w:rPr>
        <w:t>- Supervisión del Contrato</w:t>
      </w:r>
      <w:r w:rsidRPr="00694DCD">
        <w:rPr>
          <w:rFonts w:ascii="Arial Narrow" w:hAnsi="Arial Narrow" w:cs="Arial"/>
          <w:b/>
          <w:sz w:val="22"/>
          <w:szCs w:val="22"/>
        </w:rPr>
        <w:t xml:space="preserve">: </w:t>
      </w:r>
      <w:r w:rsidRPr="00694DCD">
        <w:rPr>
          <w:rFonts w:ascii="Arial Narrow" w:hAnsi="Arial Narrow" w:cs="Arial"/>
          <w:sz w:val="22"/>
          <w:szCs w:val="22"/>
          <w:lang w:val="es-ES"/>
        </w:rPr>
        <w:t xml:space="preserve">La supervisión del contrato será ejercida por </w:t>
      </w:r>
      <w:proofErr w:type="spellStart"/>
      <w:r w:rsidRPr="00694DCD">
        <w:rPr>
          <w:rFonts w:ascii="Arial Narrow" w:hAnsi="Arial Narrow" w:cs="Arial"/>
          <w:sz w:val="22"/>
          <w:szCs w:val="22"/>
          <w:lang w:val="es-ES"/>
        </w:rPr>
        <w:t>xxxxxxxx</w:t>
      </w:r>
      <w:proofErr w:type="spellEnd"/>
      <w:r w:rsidRPr="00694DCD">
        <w:rPr>
          <w:rFonts w:ascii="Arial Narrow" w:hAnsi="Arial Narrow" w:cs="Arial"/>
          <w:sz w:val="22"/>
          <w:szCs w:val="22"/>
          <w:lang w:val="es-ES"/>
        </w:rPr>
        <w:t>, o la persona que el ordenador del gasto designe para tal fin.</w:t>
      </w:r>
    </w:p>
    <w:p w:rsidR="00F54068" w:rsidRPr="00694DCD" w:rsidRDefault="00F54068" w:rsidP="00F54068">
      <w:pPr>
        <w:ind w:right="313"/>
        <w:jc w:val="both"/>
        <w:rPr>
          <w:rFonts w:ascii="Arial Narrow" w:hAnsi="Arial Narrow" w:cs="Arial"/>
          <w:sz w:val="22"/>
          <w:szCs w:val="22"/>
        </w:rPr>
      </w:pPr>
    </w:p>
    <w:p w:rsidR="00F54068" w:rsidRPr="00694DCD" w:rsidRDefault="00F54068" w:rsidP="00F54068">
      <w:pPr>
        <w:ind w:right="48"/>
        <w:jc w:val="both"/>
        <w:rPr>
          <w:rFonts w:ascii="Arial Narrow" w:hAnsi="Arial Narrow" w:cs="Arial"/>
          <w:sz w:val="22"/>
          <w:szCs w:val="22"/>
          <w:lang w:val="es-ES"/>
        </w:rPr>
      </w:pPr>
      <w:r w:rsidRPr="00694DCD">
        <w:rPr>
          <w:rFonts w:ascii="Arial Narrow" w:hAnsi="Arial Narrow" w:cs="Arial"/>
          <w:sz w:val="22"/>
          <w:szCs w:val="22"/>
          <w:lang w:val="es-ES"/>
        </w:rPr>
        <w:t xml:space="preserve">- </w:t>
      </w:r>
      <w:r w:rsidRPr="00694DCD">
        <w:rPr>
          <w:rFonts w:ascii="Arial Narrow" w:hAnsi="Arial Narrow" w:cs="Arial"/>
          <w:b/>
          <w:spacing w:val="-3"/>
          <w:sz w:val="22"/>
          <w:szCs w:val="22"/>
          <w:u w:val="single"/>
        </w:rPr>
        <w:t>No vinculación laboral</w:t>
      </w:r>
      <w:r w:rsidRPr="00694DCD">
        <w:rPr>
          <w:rFonts w:ascii="Arial Narrow" w:hAnsi="Arial Narrow" w:cs="Arial"/>
          <w:b/>
          <w:spacing w:val="-3"/>
          <w:sz w:val="22"/>
          <w:szCs w:val="22"/>
        </w:rPr>
        <w:t xml:space="preserve">: </w:t>
      </w:r>
      <w:r w:rsidRPr="00694DCD">
        <w:rPr>
          <w:rFonts w:ascii="Arial Narrow" w:hAnsi="Arial Narrow" w:cs="Arial"/>
          <w:spacing w:val="-3"/>
          <w:sz w:val="22"/>
          <w:szCs w:val="22"/>
        </w:rPr>
        <w:t>La ejecución del contrato no generará relación laboral alguna entre las partes intervinientes, ni entre éstas y el personal que se utilice para la ejecución del mismo</w:t>
      </w:r>
      <w:r w:rsidRPr="00694DCD">
        <w:rPr>
          <w:rFonts w:ascii="Arial Narrow" w:hAnsi="Arial Narrow" w:cs="Arial"/>
          <w:b/>
          <w:spacing w:val="-3"/>
          <w:sz w:val="22"/>
          <w:szCs w:val="22"/>
        </w:rPr>
        <w:t xml:space="preserve">. </w:t>
      </w:r>
    </w:p>
    <w:p w:rsidR="00F54068" w:rsidRPr="00694DCD" w:rsidRDefault="00F54068" w:rsidP="00F54068">
      <w:pPr>
        <w:ind w:right="48"/>
        <w:jc w:val="both"/>
        <w:rPr>
          <w:rFonts w:ascii="Arial Narrow" w:hAnsi="Arial Narrow" w:cs="Arial"/>
          <w:sz w:val="22"/>
          <w:szCs w:val="22"/>
          <w:lang w:val="es-ES"/>
        </w:rPr>
      </w:pPr>
    </w:p>
    <w:p w:rsidR="00F54068" w:rsidRPr="00694DCD" w:rsidRDefault="00F54068" w:rsidP="00F54068">
      <w:pPr>
        <w:ind w:right="48"/>
        <w:jc w:val="both"/>
        <w:rPr>
          <w:rFonts w:ascii="Arial Narrow" w:hAnsi="Arial Narrow" w:cs="Arial"/>
          <w:sz w:val="22"/>
          <w:szCs w:val="22"/>
          <w:lang w:val="es-ES"/>
        </w:rPr>
      </w:pPr>
      <w:r w:rsidRPr="00694DCD">
        <w:rPr>
          <w:rFonts w:ascii="Arial Narrow" w:hAnsi="Arial Narrow" w:cs="Arial"/>
          <w:sz w:val="22"/>
          <w:szCs w:val="22"/>
          <w:lang w:val="es-ES"/>
        </w:rPr>
        <w:lastRenderedPageBreak/>
        <w:t xml:space="preserve">- </w:t>
      </w:r>
      <w:r w:rsidRPr="00694DCD">
        <w:rPr>
          <w:rFonts w:ascii="Arial Narrow" w:hAnsi="Arial Narrow" w:cs="Arial"/>
          <w:b/>
          <w:spacing w:val="-3"/>
          <w:sz w:val="22"/>
          <w:szCs w:val="22"/>
          <w:u w:val="single"/>
        </w:rPr>
        <w:t>No solidaridad</w:t>
      </w:r>
      <w:r w:rsidRPr="00694DCD">
        <w:rPr>
          <w:rFonts w:ascii="Arial Narrow" w:hAnsi="Arial Narrow" w:cs="Arial"/>
          <w:b/>
          <w:spacing w:val="-3"/>
          <w:sz w:val="22"/>
          <w:szCs w:val="22"/>
        </w:rPr>
        <w:t xml:space="preserve">: </w:t>
      </w:r>
      <w:r w:rsidRPr="00694DCD">
        <w:rPr>
          <w:rFonts w:ascii="Arial Narrow" w:hAnsi="Arial Narrow" w:cs="Arial"/>
          <w:spacing w:val="-3"/>
          <w:sz w:val="22"/>
          <w:szCs w:val="22"/>
        </w:rPr>
        <w:t>En virtud del Contrato, no existirá régimen de solidaridad entre las partes, pues cada una responderá por las obligaciones que específicamente asume en virtud del mismo.</w:t>
      </w:r>
    </w:p>
    <w:p w:rsidR="00F54068" w:rsidRPr="00694DCD" w:rsidRDefault="00F54068" w:rsidP="00F54068">
      <w:pPr>
        <w:ind w:right="48"/>
        <w:jc w:val="both"/>
        <w:rPr>
          <w:rFonts w:ascii="Arial Narrow" w:hAnsi="Arial Narrow" w:cs="Arial"/>
          <w:sz w:val="22"/>
          <w:szCs w:val="22"/>
          <w:lang w:val="es-ES"/>
        </w:rPr>
      </w:pPr>
    </w:p>
    <w:p w:rsidR="00F54068" w:rsidRPr="00694DCD" w:rsidRDefault="00F54068" w:rsidP="00F54068">
      <w:pPr>
        <w:ind w:right="48"/>
        <w:jc w:val="both"/>
        <w:rPr>
          <w:rFonts w:ascii="Arial Narrow" w:hAnsi="Arial Narrow" w:cs="Arial"/>
          <w:sz w:val="22"/>
          <w:szCs w:val="22"/>
          <w:lang w:val="es-ES"/>
        </w:rPr>
      </w:pPr>
      <w:r w:rsidRPr="00694DCD">
        <w:rPr>
          <w:rFonts w:ascii="Arial Narrow" w:hAnsi="Arial Narrow" w:cs="Arial"/>
          <w:sz w:val="22"/>
          <w:szCs w:val="22"/>
          <w:lang w:val="es-ES"/>
        </w:rPr>
        <w:t xml:space="preserve">- </w:t>
      </w:r>
      <w:r w:rsidRPr="00694DCD">
        <w:rPr>
          <w:rFonts w:ascii="Arial Narrow" w:hAnsi="Arial Narrow" w:cs="Arial"/>
          <w:b/>
          <w:sz w:val="22"/>
          <w:szCs w:val="22"/>
          <w:u w:val="single"/>
          <w:lang w:val="es-MX"/>
        </w:rPr>
        <w:t>Propiedad Intelectual</w:t>
      </w:r>
      <w:r w:rsidRPr="00694DCD">
        <w:rPr>
          <w:rFonts w:ascii="Arial Narrow" w:hAnsi="Arial Narrow" w:cs="Arial"/>
          <w:sz w:val="22"/>
          <w:szCs w:val="22"/>
          <w:lang w:val="es-ES"/>
        </w:rPr>
        <w:t xml:space="preserve">: </w:t>
      </w:r>
      <w:r w:rsidRPr="00694DCD">
        <w:rPr>
          <w:rFonts w:ascii="Arial Narrow" w:hAnsi="Arial Narrow" w:cs="Arial"/>
          <w:sz w:val="22"/>
          <w:szCs w:val="22"/>
          <w:lang w:val="es-ES_tradnl"/>
        </w:rPr>
        <w:t>Corresponden a SIC cualesquiera derechos de explotación derivados de la Ley de Propiedad Intelectual, tanto del sistema programado, como de los sub-sistemas que lo integran, y que igualmente hayan sido desarrollados por el contratista, así como de todos los sub-productos: documentación técnica de análisis y diseño, documentación de planificación y pruebas, etc.</w:t>
      </w:r>
    </w:p>
    <w:p w:rsidR="00F54068" w:rsidRPr="00694DCD" w:rsidRDefault="00F54068" w:rsidP="00F54068">
      <w:pPr>
        <w:jc w:val="both"/>
        <w:rPr>
          <w:rFonts w:ascii="Arial Narrow" w:hAnsi="Arial Narrow" w:cs="Arial"/>
          <w:spacing w:val="-3"/>
          <w:sz w:val="22"/>
          <w:szCs w:val="22"/>
          <w:lang w:val="es-ES_tradnl"/>
        </w:rPr>
      </w:pPr>
    </w:p>
    <w:p w:rsidR="00F54068" w:rsidRPr="00694DCD" w:rsidRDefault="00F54068" w:rsidP="00F54068">
      <w:pPr>
        <w:jc w:val="both"/>
        <w:rPr>
          <w:rFonts w:ascii="Arial Narrow" w:hAnsi="Arial Narrow" w:cs="Arial"/>
          <w:spacing w:val="-3"/>
          <w:sz w:val="22"/>
          <w:szCs w:val="22"/>
          <w:lang w:val="es-ES_tradnl"/>
        </w:rPr>
      </w:pPr>
      <w:r w:rsidRPr="00694DCD">
        <w:rPr>
          <w:rFonts w:ascii="Arial Narrow" w:hAnsi="Arial Narrow" w:cs="Arial"/>
          <w:spacing w:val="-3"/>
          <w:sz w:val="22"/>
          <w:szCs w:val="22"/>
          <w:lang w:val="es-ES_tradnl"/>
        </w:rPr>
        <w:t>18.</w:t>
      </w:r>
      <w:r w:rsidRPr="00694DCD">
        <w:rPr>
          <w:rFonts w:ascii="Arial Narrow" w:hAnsi="Arial Narrow" w:cs="Arial"/>
          <w:b/>
          <w:spacing w:val="-3"/>
          <w:sz w:val="22"/>
          <w:szCs w:val="22"/>
          <w:lang w:val="es-ES_tradnl"/>
        </w:rPr>
        <w:t xml:space="preserve"> ANEXOS</w:t>
      </w:r>
    </w:p>
    <w:p w:rsidR="00F54068" w:rsidRPr="00694DCD" w:rsidRDefault="00F54068" w:rsidP="00F54068">
      <w:pPr>
        <w:ind w:right="313"/>
        <w:jc w:val="both"/>
        <w:rPr>
          <w:rFonts w:ascii="Arial Narrow" w:hAnsi="Arial Narrow" w:cs="Arial"/>
          <w:sz w:val="22"/>
          <w:szCs w:val="22"/>
        </w:rPr>
      </w:pPr>
      <w:r w:rsidRPr="00694DCD">
        <w:rPr>
          <w:rFonts w:ascii="Arial Narrow" w:hAnsi="Arial Narrow" w:cs="Arial"/>
          <w:sz w:val="22"/>
          <w:szCs w:val="22"/>
        </w:rPr>
        <w:t>Bogotá DC., (Fecha)</w:t>
      </w:r>
    </w:p>
    <w:p w:rsidR="00F54068" w:rsidRPr="00694DCD" w:rsidRDefault="00F54068" w:rsidP="00F54068">
      <w:pPr>
        <w:pStyle w:val="Encabezado"/>
        <w:tabs>
          <w:tab w:val="left" w:pos="9540"/>
        </w:tabs>
        <w:ind w:right="22"/>
        <w:jc w:val="both"/>
        <w:rPr>
          <w:rFonts w:ascii="Arial Narrow" w:hAnsi="Arial Narrow" w:cs="Arial"/>
          <w:bCs/>
          <w:sz w:val="22"/>
          <w:szCs w:val="22"/>
          <w:lang w:val="es-MX"/>
        </w:rPr>
      </w:pPr>
    </w:p>
    <w:p w:rsidR="00F54068" w:rsidRPr="00694DCD" w:rsidRDefault="00F54068" w:rsidP="00F54068">
      <w:pPr>
        <w:pStyle w:val="Encabezado"/>
        <w:tabs>
          <w:tab w:val="left" w:pos="9540"/>
        </w:tabs>
        <w:ind w:right="22"/>
        <w:jc w:val="both"/>
        <w:rPr>
          <w:rFonts w:ascii="Arial Narrow" w:hAnsi="Arial Narrow" w:cs="Arial"/>
          <w:bCs/>
          <w:sz w:val="22"/>
          <w:szCs w:val="22"/>
          <w:lang w:val="es-MX"/>
        </w:rPr>
      </w:pPr>
    </w:p>
    <w:p w:rsidR="00F54068" w:rsidRPr="00694DCD" w:rsidRDefault="00F54068" w:rsidP="00F54068">
      <w:pPr>
        <w:pStyle w:val="Encabezado"/>
        <w:tabs>
          <w:tab w:val="left" w:pos="9540"/>
        </w:tabs>
        <w:ind w:right="22"/>
        <w:jc w:val="center"/>
        <w:rPr>
          <w:rFonts w:ascii="Arial Narrow" w:hAnsi="Arial Narrow" w:cs="Arial"/>
          <w:b/>
          <w:bCs/>
          <w:sz w:val="22"/>
          <w:szCs w:val="22"/>
          <w:lang w:val="es-MX"/>
        </w:rPr>
      </w:pPr>
      <w:proofErr w:type="spellStart"/>
      <w:proofErr w:type="gramStart"/>
      <w:r w:rsidRPr="00694DCD">
        <w:rPr>
          <w:rFonts w:ascii="Arial Narrow" w:hAnsi="Arial Narrow" w:cs="Arial"/>
          <w:b/>
          <w:bCs/>
          <w:sz w:val="22"/>
          <w:szCs w:val="22"/>
          <w:lang w:val="es-MX"/>
        </w:rPr>
        <w:t>xxxxxxxxxxxxxxxxxx</w:t>
      </w:r>
      <w:proofErr w:type="spellEnd"/>
      <w:proofErr w:type="gramEnd"/>
    </w:p>
    <w:p w:rsidR="00F54068" w:rsidRPr="00694DCD" w:rsidRDefault="00F54068" w:rsidP="00F54068">
      <w:pPr>
        <w:pStyle w:val="Encabezado"/>
        <w:tabs>
          <w:tab w:val="left" w:pos="9540"/>
        </w:tabs>
        <w:ind w:right="22"/>
        <w:jc w:val="center"/>
        <w:rPr>
          <w:rFonts w:ascii="Arial Narrow" w:hAnsi="Arial Narrow" w:cs="Arial"/>
          <w:b/>
          <w:sz w:val="22"/>
          <w:szCs w:val="22"/>
          <w:lang w:val="es-MX"/>
        </w:rPr>
      </w:pPr>
      <w:r w:rsidRPr="00694DCD">
        <w:rPr>
          <w:rFonts w:ascii="Arial Narrow" w:hAnsi="Arial Narrow" w:cs="Arial"/>
          <w:b/>
          <w:bCs/>
          <w:sz w:val="22"/>
          <w:szCs w:val="22"/>
          <w:lang w:val="es-MX"/>
        </w:rPr>
        <w:t>(Nombre y firma del titular del área solicitante)</w:t>
      </w:r>
    </w:p>
    <w:p w:rsidR="00F54068" w:rsidRPr="00694DCD" w:rsidRDefault="00F54068" w:rsidP="00F54068">
      <w:pPr>
        <w:pStyle w:val="Encabezado"/>
        <w:tabs>
          <w:tab w:val="left" w:pos="9540"/>
        </w:tabs>
        <w:ind w:right="22"/>
        <w:jc w:val="center"/>
        <w:rPr>
          <w:rFonts w:ascii="Arial Narrow" w:hAnsi="Arial Narrow" w:cs="Arial"/>
          <w:b/>
          <w:sz w:val="22"/>
          <w:szCs w:val="22"/>
          <w:lang w:val="es-MX"/>
        </w:rPr>
      </w:pPr>
      <w:r w:rsidRPr="00694DCD">
        <w:rPr>
          <w:rFonts w:ascii="Arial Narrow" w:hAnsi="Arial Narrow" w:cs="Arial"/>
          <w:b/>
          <w:sz w:val="22"/>
          <w:szCs w:val="22"/>
          <w:lang w:val="es-MX"/>
        </w:rPr>
        <w:t>(Área Solicitante)</w:t>
      </w:r>
    </w:p>
    <w:p w:rsidR="00F54068" w:rsidRPr="00694DCD" w:rsidRDefault="00F54068" w:rsidP="00F54068">
      <w:pPr>
        <w:pStyle w:val="Encabezado"/>
        <w:tabs>
          <w:tab w:val="left" w:pos="0"/>
          <w:tab w:val="left" w:pos="9540"/>
        </w:tabs>
        <w:ind w:right="22"/>
        <w:rPr>
          <w:rFonts w:ascii="Arial Narrow" w:hAnsi="Arial Narrow" w:cs="Arial"/>
          <w:sz w:val="22"/>
          <w:szCs w:val="22"/>
          <w:lang w:val="es-MX"/>
        </w:rPr>
      </w:pPr>
    </w:p>
    <w:p w:rsidR="00F54068" w:rsidRPr="00694DCD" w:rsidRDefault="00F54068" w:rsidP="00F54068">
      <w:pPr>
        <w:pStyle w:val="Encabezado"/>
        <w:tabs>
          <w:tab w:val="left" w:pos="0"/>
          <w:tab w:val="left" w:pos="9540"/>
        </w:tabs>
        <w:ind w:right="22"/>
        <w:rPr>
          <w:rFonts w:ascii="Arial Narrow" w:hAnsi="Arial Narrow" w:cs="Arial"/>
          <w:sz w:val="22"/>
          <w:szCs w:val="22"/>
          <w:lang w:val="es-MX"/>
        </w:rPr>
      </w:pPr>
    </w:p>
    <w:p w:rsidR="00F54068" w:rsidRPr="00694DCD" w:rsidRDefault="00F54068" w:rsidP="00F54068">
      <w:pPr>
        <w:pStyle w:val="Encabezado"/>
        <w:tabs>
          <w:tab w:val="left" w:pos="0"/>
          <w:tab w:val="left" w:pos="9540"/>
        </w:tabs>
        <w:ind w:right="22"/>
        <w:rPr>
          <w:rFonts w:ascii="Arial Narrow" w:hAnsi="Arial Narrow" w:cs="Arial"/>
          <w:sz w:val="22"/>
          <w:szCs w:val="22"/>
          <w:lang w:val="es-MX"/>
        </w:rPr>
      </w:pPr>
    </w:p>
    <w:p w:rsidR="00F54068" w:rsidRPr="00694DCD" w:rsidRDefault="00F54068" w:rsidP="00F54068">
      <w:pPr>
        <w:pStyle w:val="Encabezado"/>
        <w:tabs>
          <w:tab w:val="left" w:pos="0"/>
          <w:tab w:val="left" w:pos="9540"/>
        </w:tabs>
        <w:ind w:right="22"/>
        <w:rPr>
          <w:rFonts w:ascii="Arial Narrow" w:hAnsi="Arial Narrow" w:cs="Arial"/>
          <w:sz w:val="22"/>
          <w:szCs w:val="22"/>
          <w:lang w:val="es-MX"/>
        </w:rPr>
      </w:pPr>
      <w:r w:rsidRPr="00694DCD">
        <w:rPr>
          <w:rFonts w:ascii="Arial Narrow" w:hAnsi="Arial Narrow" w:cs="Arial"/>
          <w:sz w:val="22"/>
          <w:szCs w:val="22"/>
          <w:lang w:val="es-ES_tradnl"/>
        </w:rPr>
        <w:t xml:space="preserve">Proyectó:    </w:t>
      </w:r>
    </w:p>
    <w:p w:rsidR="00F54068" w:rsidRPr="001A2647" w:rsidRDefault="00F54068" w:rsidP="001A2647">
      <w:pPr>
        <w:pStyle w:val="Encabezado"/>
        <w:tabs>
          <w:tab w:val="left" w:pos="0"/>
          <w:tab w:val="left" w:pos="9540"/>
        </w:tabs>
        <w:ind w:right="22"/>
        <w:rPr>
          <w:rFonts w:ascii="Arial" w:hAnsi="Arial" w:cs="Arial"/>
          <w:sz w:val="16"/>
          <w:szCs w:val="16"/>
          <w:lang w:val="es-MX"/>
        </w:rPr>
      </w:pPr>
    </w:p>
    <w:p w:rsidR="00A07C57" w:rsidRDefault="00A07C57"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Default="005D7359" w:rsidP="000B4A28">
      <w:pPr>
        <w:jc w:val="both"/>
        <w:rPr>
          <w:rFonts w:ascii="Arial" w:hAnsi="Arial" w:cs="Arial"/>
          <w:i/>
          <w:sz w:val="22"/>
          <w:szCs w:val="22"/>
        </w:rPr>
      </w:pPr>
    </w:p>
    <w:p w:rsidR="005D7359" w:rsidRPr="0096081B" w:rsidRDefault="005D7359" w:rsidP="0096081B">
      <w:pPr>
        <w:jc w:val="both"/>
        <w:rPr>
          <w:rFonts w:ascii="Arial Narrow" w:hAnsi="Arial Narrow" w:cs="Arial"/>
          <w:i/>
          <w:sz w:val="20"/>
          <w:szCs w:val="20"/>
        </w:rPr>
      </w:pPr>
    </w:p>
    <w:sectPr w:rsidR="005D7359" w:rsidRPr="0096081B" w:rsidSect="00A07C57">
      <w:headerReference w:type="even" r:id="rId10"/>
      <w:headerReference w:type="default" r:id="rId11"/>
      <w:footerReference w:type="even" r:id="rId12"/>
      <w:footerReference w:type="default" r:id="rId13"/>
      <w:headerReference w:type="first" r:id="rId14"/>
      <w:footerReference w:type="first" r:id="rId15"/>
      <w:pgSz w:w="12240" w:h="15840"/>
      <w:pgMar w:top="1191" w:right="1418"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87" w:rsidRDefault="00C84487" w:rsidP="00A07C57">
      <w:r>
        <w:separator/>
      </w:r>
    </w:p>
  </w:endnote>
  <w:endnote w:type="continuationSeparator" w:id="0">
    <w:p w:rsidR="00C84487" w:rsidRDefault="00C84487" w:rsidP="00A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B0" w:rsidRDefault="00BC04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68" w:rsidRPr="00DC088D" w:rsidRDefault="00F54068">
    <w:pPr>
      <w:pStyle w:val="Piedepgina"/>
      <w:rPr>
        <w:rFonts w:ascii="Arial Narrow" w:hAnsi="Arial Narrow"/>
        <w:sz w:val="22"/>
        <w:szCs w:val="22"/>
      </w:rPr>
    </w:pPr>
    <w:r>
      <w:rPr>
        <w:noProof/>
        <w:lang w:eastAsia="es-CO"/>
      </w:rPr>
      <mc:AlternateContent>
        <mc:Choice Requires="wps">
          <w:drawing>
            <wp:anchor distT="0" distB="0" distL="114300" distR="114300" simplePos="0" relativeHeight="251656704" behindDoc="0" locked="0" layoutInCell="1" allowOverlap="1">
              <wp:simplePos x="0" y="0"/>
              <wp:positionH relativeFrom="column">
                <wp:posOffset>400685</wp:posOffset>
              </wp:positionH>
              <wp:positionV relativeFrom="paragraph">
                <wp:posOffset>9135745</wp:posOffset>
              </wp:positionV>
              <wp:extent cx="3181350" cy="647700"/>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7700"/>
                      </a:xfrm>
                      <a:prstGeom prst="rect">
                        <a:avLst/>
                      </a:prstGeom>
                      <a:solidFill>
                        <a:sysClr val="window" lastClr="FFFFFF"/>
                      </a:solidFill>
                      <a:ln w="6350">
                        <a:noFill/>
                      </a:ln>
                      <a:effectLst/>
                    </wps:spPr>
                    <wps:txbx>
                      <w:txbxContent>
                        <w:p w:rsidR="00F54068" w:rsidRPr="00B0347D" w:rsidRDefault="00F54068"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F54068" w:rsidRPr="003F39CF" w:rsidRDefault="00F54068"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F54068" w:rsidRPr="00EA3553" w:rsidRDefault="00F54068"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1"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2" w:history="1">
                            <w:r w:rsidRPr="00C03A60">
                              <w:rPr>
                                <w:rStyle w:val="Hipervnculo"/>
                                <w:rFonts w:ascii="Arial Narrow" w:hAnsi="Arial Narrow" w:cs="Arial Narrow"/>
                                <w:sz w:val="16"/>
                                <w:szCs w:val="16"/>
                                <w:lang w:val="en-US"/>
                              </w:rPr>
                              <w:t>contactenos@sic.gov.co</w:t>
                            </w:r>
                          </w:hyperlink>
                        </w:p>
                        <w:p w:rsidR="00F54068" w:rsidRPr="006D004D" w:rsidRDefault="00F54068" w:rsidP="001E768C">
                          <w:pPr>
                            <w:jc w:val="center"/>
                            <w:rPr>
                              <w:sz w:val="16"/>
                              <w:szCs w:val="16"/>
                            </w:rPr>
                          </w:pPr>
                          <w:r w:rsidRPr="00B0347D">
                            <w:rPr>
                              <w:rFonts w:ascii="Arial Narrow" w:hAnsi="Arial Narrow" w:cs="Arial Narrow"/>
                              <w:sz w:val="16"/>
                              <w:szCs w:val="16"/>
                              <w:lang w:val="en-US"/>
                            </w:rPr>
                            <w:t>Bogotá D.C.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margin-left:31.55pt;margin-top:719.35pt;width:250.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" fillcolor="window" stroked="f" strokeweight=".5pt">
              <v:path arrowok="t"/>
              <v:textbox>
                <w:txbxContent>
                  <w:p w:rsidR="00F54068" w:rsidRPr="00B0347D" w:rsidRDefault="00F54068"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F54068" w:rsidRPr="003F39CF" w:rsidRDefault="00F54068"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F54068" w:rsidRPr="00EA3553" w:rsidRDefault="00F54068"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3"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4" w:history="1">
                      <w:r w:rsidRPr="00C03A60">
                        <w:rPr>
                          <w:rStyle w:val="Hipervnculo"/>
                          <w:rFonts w:ascii="Arial Narrow" w:hAnsi="Arial Narrow" w:cs="Arial Narrow"/>
                          <w:sz w:val="16"/>
                          <w:szCs w:val="16"/>
                          <w:lang w:val="en-US"/>
                        </w:rPr>
                        <w:t>contactenos@sic.gov.co</w:t>
                      </w:r>
                    </w:hyperlink>
                  </w:p>
                  <w:p w:rsidR="00F54068" w:rsidRPr="006D004D" w:rsidRDefault="00F54068" w:rsidP="001E768C">
                    <w:pPr>
                      <w:jc w:val="center"/>
                      <w:rPr>
                        <w:sz w:val="16"/>
                        <w:szCs w:val="16"/>
                      </w:rPr>
                    </w:pPr>
                    <w:r w:rsidRPr="00B0347D">
                      <w:rPr>
                        <w:rFonts w:ascii="Arial Narrow" w:hAnsi="Arial Narrow" w:cs="Arial Narrow"/>
                        <w:sz w:val="16"/>
                        <w:szCs w:val="16"/>
                        <w:lang w:val="en-US"/>
                      </w:rPr>
                      <w:t>Bogotá D.C. Colombia</w:t>
                    </w:r>
                  </w:p>
                </w:txbxContent>
              </v:textbox>
            </v:shape>
          </w:pict>
        </mc:Fallback>
      </mc:AlternateContent>
    </w:r>
    <w:r>
      <w:t xml:space="preserve">                                                                                                           </w:t>
    </w:r>
    <w:r>
      <w:rPr>
        <w:rFonts w:ascii="Arial Narrow" w:hAnsi="Arial Narrow"/>
        <w:sz w:val="22"/>
        <w:szCs w:val="22"/>
      </w:rPr>
      <w:t>GA01-F01</w:t>
    </w:r>
    <w:r w:rsidRPr="00DC088D">
      <w:rPr>
        <w:rFonts w:ascii="Arial Narrow" w:hAnsi="Arial Narrow"/>
        <w:sz w:val="22"/>
        <w:szCs w:val="22"/>
      </w:rPr>
      <w:t xml:space="preserve"> Vr.</w:t>
    </w:r>
    <w:r w:rsidR="00694DCD">
      <w:rPr>
        <w:rFonts w:ascii="Arial Narrow" w:hAnsi="Arial Narrow"/>
        <w:sz w:val="22"/>
        <w:szCs w:val="22"/>
      </w:rPr>
      <w:t>3</w:t>
    </w:r>
    <w:r w:rsidRPr="00DC088D">
      <w:rPr>
        <w:rFonts w:ascii="Arial Narrow" w:hAnsi="Arial Narrow"/>
        <w:sz w:val="22"/>
        <w:szCs w:val="22"/>
      </w:rPr>
      <w:t xml:space="preserve"> </w:t>
    </w:r>
    <w:r w:rsidRPr="00DC088D">
      <w:rPr>
        <w:rFonts w:ascii="Arial Narrow" w:hAnsi="Arial Narrow"/>
        <w:sz w:val="22"/>
        <w:szCs w:val="22"/>
      </w:rPr>
      <w:t>(201</w:t>
    </w:r>
    <w:r w:rsidR="004D26D7">
      <w:rPr>
        <w:rFonts w:ascii="Arial Narrow" w:hAnsi="Arial Narrow"/>
        <w:sz w:val="22"/>
        <w:szCs w:val="22"/>
      </w:rPr>
      <w:t>5</w:t>
    </w:r>
    <w:r w:rsidRPr="00DC088D">
      <w:rPr>
        <w:rFonts w:ascii="Arial Narrow" w:hAnsi="Arial Narrow"/>
        <w:sz w:val="22"/>
        <w:szCs w:val="22"/>
      </w:rPr>
      <w:t>-</w:t>
    </w:r>
    <w:r w:rsidR="004D26D7">
      <w:rPr>
        <w:rFonts w:ascii="Arial Narrow" w:hAnsi="Arial Narrow"/>
        <w:sz w:val="22"/>
        <w:szCs w:val="22"/>
      </w:rPr>
      <w:t>0</w:t>
    </w:r>
    <w:r w:rsidR="00694DCD">
      <w:rPr>
        <w:rFonts w:ascii="Arial Narrow" w:hAnsi="Arial Narrow"/>
        <w:sz w:val="22"/>
        <w:szCs w:val="22"/>
      </w:rPr>
      <w:t>5</w:t>
    </w:r>
    <w:r>
      <w:rPr>
        <w:rFonts w:ascii="Arial Narrow" w:hAnsi="Arial Narrow"/>
        <w:sz w:val="22"/>
        <w:szCs w:val="22"/>
      </w:rPr>
      <w:t>-</w:t>
    </w:r>
    <w:r w:rsidR="004D26D7">
      <w:rPr>
        <w:rFonts w:ascii="Arial Narrow" w:hAnsi="Arial Narrow"/>
        <w:sz w:val="22"/>
        <w:szCs w:val="22"/>
      </w:rPr>
      <w:t>2</w:t>
    </w:r>
    <w:r w:rsidR="00BC04B0">
      <w:rPr>
        <w:rFonts w:ascii="Arial Narrow" w:hAnsi="Arial Narrow"/>
        <w:sz w:val="22"/>
        <w:szCs w:val="22"/>
      </w:rPr>
      <w:t>2</w:t>
    </w:r>
    <w:bookmarkStart w:id="0" w:name="_GoBack"/>
    <w:bookmarkEnd w:id="0"/>
    <w:r w:rsidRPr="00DC088D">
      <w:rPr>
        <w:rFonts w:ascii="Arial Narrow" w:hAnsi="Arial Narrow"/>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B0" w:rsidRDefault="00BC04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87" w:rsidRDefault="00C84487" w:rsidP="00A07C57">
      <w:r>
        <w:separator/>
      </w:r>
    </w:p>
  </w:footnote>
  <w:footnote w:type="continuationSeparator" w:id="0">
    <w:p w:rsidR="00C84487" w:rsidRDefault="00C84487" w:rsidP="00A0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B0" w:rsidRDefault="00BC04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5877"/>
    </w:tblGrid>
    <w:tr w:rsidR="00F54068" w:rsidTr="0016180B">
      <w:trPr>
        <w:cantSplit/>
        <w:trHeight w:val="1273"/>
      </w:trPr>
      <w:tc>
        <w:tcPr>
          <w:tcW w:w="3621" w:type="dxa"/>
          <w:tcBorders>
            <w:bottom w:val="single" w:sz="4" w:space="0" w:color="auto"/>
          </w:tcBorders>
        </w:tcPr>
        <w:p w:rsidR="00F54068" w:rsidRDefault="00F54068" w:rsidP="00F54068">
          <w:pPr>
            <w:ind w:right="360"/>
            <w:jc w:val="center"/>
            <w:rPr>
              <w:sz w:val="20"/>
              <w:lang w:val="es-MX"/>
            </w:rPr>
          </w:pPr>
          <w:r>
            <w:rPr>
              <w:noProof/>
              <w:sz w:val="20"/>
              <w:lang w:eastAsia="es-CO"/>
            </w:rPr>
            <w:drawing>
              <wp:anchor distT="0" distB="0" distL="114300" distR="114300" simplePos="0" relativeHeight="251660800" behindDoc="0" locked="0" layoutInCell="1" allowOverlap="1" wp14:anchorId="33D1375E" wp14:editId="7C45DFD2">
                <wp:simplePos x="0" y="0"/>
                <wp:positionH relativeFrom="column">
                  <wp:posOffset>245745</wp:posOffset>
                </wp:positionH>
                <wp:positionV relativeFrom="paragraph">
                  <wp:posOffset>88900</wp:posOffset>
                </wp:positionV>
                <wp:extent cx="1885950" cy="685800"/>
                <wp:effectExtent l="0" t="0" r="0" b="0"/>
                <wp:wrapNone/>
                <wp:docPr id="8"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eltran\publico\Logo completo.gif"/>
                        <pic:cNvPicPr>
                          <a:picLocks noChangeAspect="1" noChangeArrowheads="1"/>
                        </pic:cNvPicPr>
                      </pic:nvPicPr>
                      <pic:blipFill>
                        <a:blip r:embed="rId1" r:link="rId2"/>
                        <a:srcRect/>
                        <a:stretch>
                          <a:fillRect/>
                        </a:stretch>
                      </pic:blipFill>
                      <pic:spPr bwMode="auto">
                        <a:xfrm>
                          <a:off x="0" y="0"/>
                          <a:ext cx="1890980" cy="687629"/>
                        </a:xfrm>
                        <a:prstGeom prst="rect">
                          <a:avLst/>
                        </a:prstGeom>
                        <a:noFill/>
                        <a:ln w="9525">
                          <a:noFill/>
                          <a:miter lim="800000"/>
                          <a:headEnd/>
                          <a:tailEnd/>
                        </a:ln>
                      </pic:spPr>
                    </pic:pic>
                  </a:graphicData>
                </a:graphic>
                <wp14:sizeRelH relativeFrom="margin">
                  <wp14:pctWidth>0</wp14:pctWidth>
                </wp14:sizeRelH>
              </wp:anchor>
            </w:drawing>
          </w:r>
        </w:p>
      </w:tc>
      <w:tc>
        <w:tcPr>
          <w:tcW w:w="5877" w:type="dxa"/>
          <w:tcBorders>
            <w:bottom w:val="single" w:sz="4" w:space="0" w:color="auto"/>
          </w:tcBorders>
          <w:vAlign w:val="center"/>
        </w:tcPr>
        <w:p w:rsidR="00F54068" w:rsidRPr="00E64687" w:rsidRDefault="00F54068" w:rsidP="00F54068">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p w:rsidR="00F54068" w:rsidRPr="007668E7" w:rsidRDefault="00F54068" w:rsidP="00F54068">
          <w:pPr>
            <w:jc w:val="center"/>
            <w:rPr>
              <w:rFonts w:ascii="Arial Narrow" w:hAnsi="Arial Narrow"/>
              <w:b/>
              <w:bCs/>
              <w:iCs/>
              <w:lang w:val="es-MX"/>
            </w:rPr>
          </w:pPr>
        </w:p>
      </w:tc>
    </w:tr>
  </w:tbl>
  <w:p w:rsidR="00F54068" w:rsidRPr="000441D2" w:rsidRDefault="00F54068" w:rsidP="00A07C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4B0" w:rsidRDefault="00BC04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C38"/>
    <w:multiLevelType w:val="multilevel"/>
    <w:tmpl w:val="56149F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302116"/>
    <w:multiLevelType w:val="hybridMultilevel"/>
    <w:tmpl w:val="E68C287A"/>
    <w:lvl w:ilvl="0" w:tplc="DF36DB3A">
      <w:start w:val="1"/>
      <w:numFmt w:val="bullet"/>
      <w:lvlText w:val=""/>
      <w:lvlJc w:val="left"/>
      <w:pPr>
        <w:ind w:left="720" w:hanging="360"/>
      </w:pPr>
      <w:rPr>
        <w:rFonts w:ascii="Symbol" w:hAnsi="Symbol" w:hint="default"/>
      </w:rPr>
    </w:lvl>
    <w:lvl w:ilvl="1" w:tplc="FF445ED0" w:tentative="1">
      <w:start w:val="1"/>
      <w:numFmt w:val="bullet"/>
      <w:lvlText w:val="o"/>
      <w:lvlJc w:val="left"/>
      <w:pPr>
        <w:ind w:left="1440" w:hanging="360"/>
      </w:pPr>
      <w:rPr>
        <w:rFonts w:ascii="Courier New" w:hAnsi="Courier New" w:cs="Courier New" w:hint="default"/>
      </w:rPr>
    </w:lvl>
    <w:lvl w:ilvl="2" w:tplc="E2906BAE" w:tentative="1">
      <w:start w:val="1"/>
      <w:numFmt w:val="bullet"/>
      <w:lvlText w:val=""/>
      <w:lvlJc w:val="left"/>
      <w:pPr>
        <w:ind w:left="2160" w:hanging="360"/>
      </w:pPr>
      <w:rPr>
        <w:rFonts w:ascii="Wingdings" w:hAnsi="Wingdings" w:hint="default"/>
      </w:rPr>
    </w:lvl>
    <w:lvl w:ilvl="3" w:tplc="6AA007A0" w:tentative="1">
      <w:start w:val="1"/>
      <w:numFmt w:val="bullet"/>
      <w:lvlText w:val=""/>
      <w:lvlJc w:val="left"/>
      <w:pPr>
        <w:ind w:left="2880" w:hanging="360"/>
      </w:pPr>
      <w:rPr>
        <w:rFonts w:ascii="Symbol" w:hAnsi="Symbol" w:hint="default"/>
      </w:rPr>
    </w:lvl>
    <w:lvl w:ilvl="4" w:tplc="DD3E45BC" w:tentative="1">
      <w:start w:val="1"/>
      <w:numFmt w:val="bullet"/>
      <w:lvlText w:val="o"/>
      <w:lvlJc w:val="left"/>
      <w:pPr>
        <w:ind w:left="3600" w:hanging="360"/>
      </w:pPr>
      <w:rPr>
        <w:rFonts w:ascii="Courier New" w:hAnsi="Courier New" w:cs="Courier New" w:hint="default"/>
      </w:rPr>
    </w:lvl>
    <w:lvl w:ilvl="5" w:tplc="A074F694" w:tentative="1">
      <w:start w:val="1"/>
      <w:numFmt w:val="bullet"/>
      <w:lvlText w:val=""/>
      <w:lvlJc w:val="left"/>
      <w:pPr>
        <w:ind w:left="4320" w:hanging="360"/>
      </w:pPr>
      <w:rPr>
        <w:rFonts w:ascii="Wingdings" w:hAnsi="Wingdings" w:hint="default"/>
      </w:rPr>
    </w:lvl>
    <w:lvl w:ilvl="6" w:tplc="534860CC" w:tentative="1">
      <w:start w:val="1"/>
      <w:numFmt w:val="bullet"/>
      <w:lvlText w:val=""/>
      <w:lvlJc w:val="left"/>
      <w:pPr>
        <w:ind w:left="5040" w:hanging="360"/>
      </w:pPr>
      <w:rPr>
        <w:rFonts w:ascii="Symbol" w:hAnsi="Symbol" w:hint="default"/>
      </w:rPr>
    </w:lvl>
    <w:lvl w:ilvl="7" w:tplc="D79C18A6" w:tentative="1">
      <w:start w:val="1"/>
      <w:numFmt w:val="bullet"/>
      <w:lvlText w:val="o"/>
      <w:lvlJc w:val="left"/>
      <w:pPr>
        <w:ind w:left="5760" w:hanging="360"/>
      </w:pPr>
      <w:rPr>
        <w:rFonts w:ascii="Courier New" w:hAnsi="Courier New" w:cs="Courier New" w:hint="default"/>
      </w:rPr>
    </w:lvl>
    <w:lvl w:ilvl="8" w:tplc="1FBA75A0" w:tentative="1">
      <w:start w:val="1"/>
      <w:numFmt w:val="bullet"/>
      <w:lvlText w:val=""/>
      <w:lvlJc w:val="left"/>
      <w:pPr>
        <w:ind w:left="6480" w:hanging="360"/>
      </w:pPr>
      <w:rPr>
        <w:rFonts w:ascii="Wingdings" w:hAnsi="Wingdings" w:hint="default"/>
      </w:rPr>
    </w:lvl>
  </w:abstractNum>
  <w:abstractNum w:abstractNumId="2">
    <w:nsid w:val="136E14A5"/>
    <w:multiLevelType w:val="multilevel"/>
    <w:tmpl w:val="A7C492EC"/>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
    <w:nsid w:val="1B3D3422"/>
    <w:multiLevelType w:val="hybridMultilevel"/>
    <w:tmpl w:val="82E2C1F4"/>
    <w:lvl w:ilvl="0" w:tplc="6CBE1D14">
      <w:start w:val="1"/>
      <w:numFmt w:val="bullet"/>
      <w:lvlText w:val="-"/>
      <w:lvlJc w:val="left"/>
      <w:pPr>
        <w:ind w:left="720" w:hanging="360"/>
      </w:pPr>
      <w:rPr>
        <w:rFonts w:ascii="Tahoma" w:hAnsi="Tahoma" w:hint="default"/>
        <w:b w:val="0"/>
      </w:rPr>
    </w:lvl>
    <w:lvl w:ilvl="1" w:tplc="D55A8D22" w:tentative="1">
      <w:start w:val="1"/>
      <w:numFmt w:val="bullet"/>
      <w:lvlText w:val="o"/>
      <w:lvlJc w:val="left"/>
      <w:pPr>
        <w:ind w:left="1440" w:hanging="360"/>
      </w:pPr>
      <w:rPr>
        <w:rFonts w:ascii="Courier New" w:hAnsi="Courier New" w:cs="Courier New" w:hint="default"/>
      </w:rPr>
    </w:lvl>
    <w:lvl w:ilvl="2" w:tplc="DE24B2AC" w:tentative="1">
      <w:start w:val="1"/>
      <w:numFmt w:val="bullet"/>
      <w:lvlText w:val=""/>
      <w:lvlJc w:val="left"/>
      <w:pPr>
        <w:ind w:left="2160" w:hanging="360"/>
      </w:pPr>
      <w:rPr>
        <w:rFonts w:ascii="Wingdings" w:hAnsi="Wingdings" w:hint="default"/>
      </w:rPr>
    </w:lvl>
    <w:lvl w:ilvl="3" w:tplc="099AD062" w:tentative="1">
      <w:start w:val="1"/>
      <w:numFmt w:val="bullet"/>
      <w:lvlText w:val=""/>
      <w:lvlJc w:val="left"/>
      <w:pPr>
        <w:ind w:left="2880" w:hanging="360"/>
      </w:pPr>
      <w:rPr>
        <w:rFonts w:ascii="Symbol" w:hAnsi="Symbol" w:hint="default"/>
      </w:rPr>
    </w:lvl>
    <w:lvl w:ilvl="4" w:tplc="DF709082" w:tentative="1">
      <w:start w:val="1"/>
      <w:numFmt w:val="bullet"/>
      <w:lvlText w:val="o"/>
      <w:lvlJc w:val="left"/>
      <w:pPr>
        <w:ind w:left="3600" w:hanging="360"/>
      </w:pPr>
      <w:rPr>
        <w:rFonts w:ascii="Courier New" w:hAnsi="Courier New" w:cs="Courier New" w:hint="default"/>
      </w:rPr>
    </w:lvl>
    <w:lvl w:ilvl="5" w:tplc="50789FAC" w:tentative="1">
      <w:start w:val="1"/>
      <w:numFmt w:val="bullet"/>
      <w:lvlText w:val=""/>
      <w:lvlJc w:val="left"/>
      <w:pPr>
        <w:ind w:left="4320" w:hanging="360"/>
      </w:pPr>
      <w:rPr>
        <w:rFonts w:ascii="Wingdings" w:hAnsi="Wingdings" w:hint="default"/>
      </w:rPr>
    </w:lvl>
    <w:lvl w:ilvl="6" w:tplc="190E75A4" w:tentative="1">
      <w:start w:val="1"/>
      <w:numFmt w:val="bullet"/>
      <w:lvlText w:val=""/>
      <w:lvlJc w:val="left"/>
      <w:pPr>
        <w:ind w:left="5040" w:hanging="360"/>
      </w:pPr>
      <w:rPr>
        <w:rFonts w:ascii="Symbol" w:hAnsi="Symbol" w:hint="default"/>
      </w:rPr>
    </w:lvl>
    <w:lvl w:ilvl="7" w:tplc="8D903230" w:tentative="1">
      <w:start w:val="1"/>
      <w:numFmt w:val="bullet"/>
      <w:lvlText w:val="o"/>
      <w:lvlJc w:val="left"/>
      <w:pPr>
        <w:ind w:left="5760" w:hanging="360"/>
      </w:pPr>
      <w:rPr>
        <w:rFonts w:ascii="Courier New" w:hAnsi="Courier New" w:cs="Courier New" w:hint="default"/>
      </w:rPr>
    </w:lvl>
    <w:lvl w:ilvl="8" w:tplc="D00882F2" w:tentative="1">
      <w:start w:val="1"/>
      <w:numFmt w:val="bullet"/>
      <w:lvlText w:val=""/>
      <w:lvlJc w:val="left"/>
      <w:pPr>
        <w:ind w:left="6480" w:hanging="360"/>
      </w:pPr>
      <w:rPr>
        <w:rFonts w:ascii="Wingdings" w:hAnsi="Wingdings" w:hint="default"/>
      </w:rPr>
    </w:lvl>
  </w:abstractNum>
  <w:abstractNum w:abstractNumId="4">
    <w:nsid w:val="26F13144"/>
    <w:multiLevelType w:val="hybridMultilevel"/>
    <w:tmpl w:val="1848DCF6"/>
    <w:lvl w:ilvl="0" w:tplc="8CF87BC4">
      <w:start w:val="6"/>
      <w:numFmt w:val="decimal"/>
      <w:lvlText w:val="%1."/>
      <w:lvlJc w:val="left"/>
      <w:pPr>
        <w:ind w:left="502"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905D9C"/>
    <w:multiLevelType w:val="hybridMultilevel"/>
    <w:tmpl w:val="45C2728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nsid w:val="32907653"/>
    <w:multiLevelType w:val="hybridMultilevel"/>
    <w:tmpl w:val="7638D4E6"/>
    <w:lvl w:ilvl="0" w:tplc="54AC9CA8">
      <w:start w:val="1"/>
      <w:numFmt w:val="bullet"/>
      <w:lvlText w:val=""/>
      <w:lvlJc w:val="left"/>
      <w:pPr>
        <w:ind w:left="1080" w:hanging="360"/>
      </w:pPr>
      <w:rPr>
        <w:rFonts w:ascii="Symbol" w:hAnsi="Symbol" w:hint="default"/>
      </w:rPr>
    </w:lvl>
    <w:lvl w:ilvl="1" w:tplc="791ECEA0">
      <w:start w:val="1"/>
      <w:numFmt w:val="bullet"/>
      <w:lvlText w:val="o"/>
      <w:lvlJc w:val="left"/>
      <w:pPr>
        <w:ind w:left="1800" w:hanging="360"/>
      </w:pPr>
      <w:rPr>
        <w:rFonts w:ascii="Courier New" w:hAnsi="Courier New" w:cs="Courier New" w:hint="default"/>
      </w:rPr>
    </w:lvl>
    <w:lvl w:ilvl="2" w:tplc="6AD4E742">
      <w:start w:val="1"/>
      <w:numFmt w:val="bullet"/>
      <w:lvlText w:val=""/>
      <w:lvlJc w:val="left"/>
      <w:pPr>
        <w:ind w:left="2520" w:hanging="360"/>
      </w:pPr>
      <w:rPr>
        <w:rFonts w:ascii="Wingdings" w:hAnsi="Wingdings" w:hint="default"/>
      </w:rPr>
    </w:lvl>
    <w:lvl w:ilvl="3" w:tplc="88242CC6">
      <w:start w:val="1"/>
      <w:numFmt w:val="bullet"/>
      <w:lvlText w:val=""/>
      <w:lvlJc w:val="left"/>
      <w:pPr>
        <w:ind w:left="3240" w:hanging="360"/>
      </w:pPr>
      <w:rPr>
        <w:rFonts w:ascii="Symbol" w:hAnsi="Symbol" w:hint="default"/>
      </w:rPr>
    </w:lvl>
    <w:lvl w:ilvl="4" w:tplc="F192EEDE" w:tentative="1">
      <w:start w:val="1"/>
      <w:numFmt w:val="bullet"/>
      <w:lvlText w:val="o"/>
      <w:lvlJc w:val="left"/>
      <w:pPr>
        <w:ind w:left="3960" w:hanging="360"/>
      </w:pPr>
      <w:rPr>
        <w:rFonts w:ascii="Courier New" w:hAnsi="Courier New" w:cs="Courier New" w:hint="default"/>
      </w:rPr>
    </w:lvl>
    <w:lvl w:ilvl="5" w:tplc="7E18E478" w:tentative="1">
      <w:start w:val="1"/>
      <w:numFmt w:val="bullet"/>
      <w:lvlText w:val=""/>
      <w:lvlJc w:val="left"/>
      <w:pPr>
        <w:ind w:left="4680" w:hanging="360"/>
      </w:pPr>
      <w:rPr>
        <w:rFonts w:ascii="Wingdings" w:hAnsi="Wingdings" w:hint="default"/>
      </w:rPr>
    </w:lvl>
    <w:lvl w:ilvl="6" w:tplc="6E588162" w:tentative="1">
      <w:start w:val="1"/>
      <w:numFmt w:val="bullet"/>
      <w:lvlText w:val=""/>
      <w:lvlJc w:val="left"/>
      <w:pPr>
        <w:ind w:left="5400" w:hanging="360"/>
      </w:pPr>
      <w:rPr>
        <w:rFonts w:ascii="Symbol" w:hAnsi="Symbol" w:hint="default"/>
      </w:rPr>
    </w:lvl>
    <w:lvl w:ilvl="7" w:tplc="314448AC" w:tentative="1">
      <w:start w:val="1"/>
      <w:numFmt w:val="bullet"/>
      <w:lvlText w:val="o"/>
      <w:lvlJc w:val="left"/>
      <w:pPr>
        <w:ind w:left="6120" w:hanging="360"/>
      </w:pPr>
      <w:rPr>
        <w:rFonts w:ascii="Courier New" w:hAnsi="Courier New" w:cs="Courier New" w:hint="default"/>
      </w:rPr>
    </w:lvl>
    <w:lvl w:ilvl="8" w:tplc="6FF8027C" w:tentative="1">
      <w:start w:val="1"/>
      <w:numFmt w:val="bullet"/>
      <w:lvlText w:val=""/>
      <w:lvlJc w:val="left"/>
      <w:pPr>
        <w:ind w:left="6840" w:hanging="360"/>
      </w:pPr>
      <w:rPr>
        <w:rFonts w:ascii="Wingdings" w:hAnsi="Wingdings" w:hint="default"/>
      </w:rPr>
    </w:lvl>
  </w:abstractNum>
  <w:abstractNum w:abstractNumId="7">
    <w:nsid w:val="35512005"/>
    <w:multiLevelType w:val="hybridMultilevel"/>
    <w:tmpl w:val="24264C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BAC678F"/>
    <w:multiLevelType w:val="hybridMultilevel"/>
    <w:tmpl w:val="5EC0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nsid w:val="43A676F4"/>
    <w:multiLevelType w:val="hybridMultilevel"/>
    <w:tmpl w:val="98EE49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4DE76DA7"/>
    <w:multiLevelType w:val="hybridMultilevel"/>
    <w:tmpl w:val="FA1A5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24D181F"/>
    <w:multiLevelType w:val="hybridMultilevel"/>
    <w:tmpl w:val="8B584BEC"/>
    <w:lvl w:ilvl="0" w:tplc="12A0C792">
      <w:numFmt w:val="bullet"/>
      <w:lvlText w:val="-"/>
      <w:lvlJc w:val="left"/>
      <w:pPr>
        <w:ind w:left="720" w:hanging="360"/>
      </w:pPr>
      <w:rPr>
        <w:rFonts w:ascii="Arial" w:eastAsia="Brush Script MT" w:hAnsi="Arial" w:cs="Arial" w:hint="default"/>
        <w:b w:val="0"/>
        <w:sz w:val="22"/>
        <w:szCs w:val="22"/>
      </w:rPr>
    </w:lvl>
    <w:lvl w:ilvl="1" w:tplc="D6EA5A56" w:tentative="1">
      <w:start w:val="1"/>
      <w:numFmt w:val="lowerLetter"/>
      <w:lvlText w:val="%2."/>
      <w:lvlJc w:val="left"/>
      <w:pPr>
        <w:ind w:left="1440" w:hanging="360"/>
      </w:pPr>
    </w:lvl>
    <w:lvl w:ilvl="2" w:tplc="F134147E" w:tentative="1">
      <w:start w:val="1"/>
      <w:numFmt w:val="lowerRoman"/>
      <w:lvlText w:val="%3."/>
      <w:lvlJc w:val="right"/>
      <w:pPr>
        <w:ind w:left="2160" w:hanging="180"/>
      </w:pPr>
    </w:lvl>
    <w:lvl w:ilvl="3" w:tplc="7BA01BBE" w:tentative="1">
      <w:start w:val="1"/>
      <w:numFmt w:val="decimal"/>
      <w:lvlText w:val="%4."/>
      <w:lvlJc w:val="left"/>
      <w:pPr>
        <w:ind w:left="2880" w:hanging="360"/>
      </w:pPr>
    </w:lvl>
    <w:lvl w:ilvl="4" w:tplc="95A41C7A" w:tentative="1">
      <w:start w:val="1"/>
      <w:numFmt w:val="lowerLetter"/>
      <w:lvlText w:val="%5."/>
      <w:lvlJc w:val="left"/>
      <w:pPr>
        <w:ind w:left="3600" w:hanging="360"/>
      </w:pPr>
    </w:lvl>
    <w:lvl w:ilvl="5" w:tplc="D08631F8" w:tentative="1">
      <w:start w:val="1"/>
      <w:numFmt w:val="lowerRoman"/>
      <w:lvlText w:val="%6."/>
      <w:lvlJc w:val="right"/>
      <w:pPr>
        <w:ind w:left="4320" w:hanging="180"/>
      </w:pPr>
    </w:lvl>
    <w:lvl w:ilvl="6" w:tplc="77C8D928" w:tentative="1">
      <w:start w:val="1"/>
      <w:numFmt w:val="decimal"/>
      <w:lvlText w:val="%7."/>
      <w:lvlJc w:val="left"/>
      <w:pPr>
        <w:ind w:left="5040" w:hanging="360"/>
      </w:pPr>
    </w:lvl>
    <w:lvl w:ilvl="7" w:tplc="92263AC2" w:tentative="1">
      <w:start w:val="1"/>
      <w:numFmt w:val="lowerLetter"/>
      <w:lvlText w:val="%8."/>
      <w:lvlJc w:val="left"/>
      <w:pPr>
        <w:ind w:left="5760" w:hanging="360"/>
      </w:pPr>
    </w:lvl>
    <w:lvl w:ilvl="8" w:tplc="7BBA0E62" w:tentative="1">
      <w:start w:val="1"/>
      <w:numFmt w:val="lowerRoman"/>
      <w:lvlText w:val="%9."/>
      <w:lvlJc w:val="right"/>
      <w:pPr>
        <w:ind w:left="6480" w:hanging="180"/>
      </w:pPr>
    </w:lvl>
  </w:abstractNum>
  <w:abstractNum w:abstractNumId="12">
    <w:nsid w:val="56605A15"/>
    <w:multiLevelType w:val="hybridMultilevel"/>
    <w:tmpl w:val="E9260CB8"/>
    <w:lvl w:ilvl="0" w:tplc="E7AA06BC">
      <w:start w:val="1"/>
      <w:numFmt w:val="decimal"/>
      <w:lvlText w:val="%1."/>
      <w:lvlJc w:val="left"/>
      <w:pPr>
        <w:tabs>
          <w:tab w:val="num" w:pos="360"/>
        </w:tabs>
        <w:ind w:left="360" w:hanging="360"/>
      </w:pPr>
      <w:rPr>
        <w:rFonts w:hint="default"/>
      </w:rPr>
    </w:lvl>
    <w:lvl w:ilvl="1" w:tplc="C902C4EA" w:tentative="1">
      <w:start w:val="1"/>
      <w:numFmt w:val="lowerLetter"/>
      <w:lvlText w:val="%2."/>
      <w:lvlJc w:val="left"/>
      <w:pPr>
        <w:tabs>
          <w:tab w:val="num" w:pos="1080"/>
        </w:tabs>
        <w:ind w:left="1080" w:hanging="360"/>
      </w:pPr>
    </w:lvl>
    <w:lvl w:ilvl="2" w:tplc="D55E057A" w:tentative="1">
      <w:start w:val="1"/>
      <w:numFmt w:val="lowerRoman"/>
      <w:lvlText w:val="%3."/>
      <w:lvlJc w:val="right"/>
      <w:pPr>
        <w:tabs>
          <w:tab w:val="num" w:pos="1800"/>
        </w:tabs>
        <w:ind w:left="1800" w:hanging="180"/>
      </w:pPr>
    </w:lvl>
    <w:lvl w:ilvl="3" w:tplc="72442080" w:tentative="1">
      <w:start w:val="1"/>
      <w:numFmt w:val="decimal"/>
      <w:lvlText w:val="%4."/>
      <w:lvlJc w:val="left"/>
      <w:pPr>
        <w:tabs>
          <w:tab w:val="num" w:pos="2520"/>
        </w:tabs>
        <w:ind w:left="2520" w:hanging="360"/>
      </w:pPr>
    </w:lvl>
    <w:lvl w:ilvl="4" w:tplc="482E8A18" w:tentative="1">
      <w:start w:val="1"/>
      <w:numFmt w:val="lowerLetter"/>
      <w:lvlText w:val="%5."/>
      <w:lvlJc w:val="left"/>
      <w:pPr>
        <w:tabs>
          <w:tab w:val="num" w:pos="3240"/>
        </w:tabs>
        <w:ind w:left="3240" w:hanging="360"/>
      </w:pPr>
    </w:lvl>
    <w:lvl w:ilvl="5" w:tplc="65CC9F92" w:tentative="1">
      <w:start w:val="1"/>
      <w:numFmt w:val="lowerRoman"/>
      <w:lvlText w:val="%6."/>
      <w:lvlJc w:val="right"/>
      <w:pPr>
        <w:tabs>
          <w:tab w:val="num" w:pos="3960"/>
        </w:tabs>
        <w:ind w:left="3960" w:hanging="180"/>
      </w:pPr>
    </w:lvl>
    <w:lvl w:ilvl="6" w:tplc="50D2E90C" w:tentative="1">
      <w:start w:val="1"/>
      <w:numFmt w:val="decimal"/>
      <w:lvlText w:val="%7."/>
      <w:lvlJc w:val="left"/>
      <w:pPr>
        <w:tabs>
          <w:tab w:val="num" w:pos="4680"/>
        </w:tabs>
        <w:ind w:left="4680" w:hanging="360"/>
      </w:pPr>
    </w:lvl>
    <w:lvl w:ilvl="7" w:tplc="EF10C0D0" w:tentative="1">
      <w:start w:val="1"/>
      <w:numFmt w:val="lowerLetter"/>
      <w:lvlText w:val="%8."/>
      <w:lvlJc w:val="left"/>
      <w:pPr>
        <w:tabs>
          <w:tab w:val="num" w:pos="5400"/>
        </w:tabs>
        <w:ind w:left="5400" w:hanging="360"/>
      </w:pPr>
    </w:lvl>
    <w:lvl w:ilvl="8" w:tplc="A02AD3E0" w:tentative="1">
      <w:start w:val="1"/>
      <w:numFmt w:val="lowerRoman"/>
      <w:lvlText w:val="%9."/>
      <w:lvlJc w:val="right"/>
      <w:pPr>
        <w:tabs>
          <w:tab w:val="num" w:pos="6120"/>
        </w:tabs>
        <w:ind w:left="6120" w:hanging="180"/>
      </w:pPr>
    </w:lvl>
  </w:abstractNum>
  <w:abstractNum w:abstractNumId="13">
    <w:nsid w:val="585751C1"/>
    <w:multiLevelType w:val="hybridMultilevel"/>
    <w:tmpl w:val="850CB13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nsid w:val="59427B55"/>
    <w:multiLevelType w:val="hybridMultilevel"/>
    <w:tmpl w:val="6DF831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02165"/>
    <w:multiLevelType w:val="hybridMultilevel"/>
    <w:tmpl w:val="A8763198"/>
    <w:lvl w:ilvl="0" w:tplc="FFFFFFFF">
      <w:start w:val="1"/>
      <w:numFmt w:val="decimal"/>
      <w:lvlText w:val="%1."/>
      <w:lvlJc w:val="left"/>
      <w:pPr>
        <w:ind w:left="720" w:hanging="360"/>
      </w:pPr>
      <w:rPr>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65B09A06">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A907626"/>
    <w:multiLevelType w:val="hybridMultilevel"/>
    <w:tmpl w:val="E1BA189A"/>
    <w:lvl w:ilvl="0" w:tplc="20A26464">
      <w:start w:val="1"/>
      <w:numFmt w:val="bullet"/>
      <w:lvlText w:val=""/>
      <w:lvlJc w:val="left"/>
      <w:pPr>
        <w:ind w:left="1080" w:hanging="360"/>
      </w:pPr>
      <w:rPr>
        <w:rFonts w:ascii="Symbol" w:hAnsi="Symbol" w:hint="default"/>
      </w:rPr>
    </w:lvl>
    <w:lvl w:ilvl="1" w:tplc="C33C73E8" w:tentative="1">
      <w:start w:val="1"/>
      <w:numFmt w:val="bullet"/>
      <w:lvlText w:val="o"/>
      <w:lvlJc w:val="left"/>
      <w:pPr>
        <w:ind w:left="1800" w:hanging="360"/>
      </w:pPr>
      <w:rPr>
        <w:rFonts w:ascii="Courier New" w:hAnsi="Courier New" w:cs="Courier New" w:hint="default"/>
      </w:rPr>
    </w:lvl>
    <w:lvl w:ilvl="2" w:tplc="EDCC71DE" w:tentative="1">
      <w:start w:val="1"/>
      <w:numFmt w:val="bullet"/>
      <w:lvlText w:val=""/>
      <w:lvlJc w:val="left"/>
      <w:pPr>
        <w:ind w:left="2520" w:hanging="360"/>
      </w:pPr>
      <w:rPr>
        <w:rFonts w:ascii="Wingdings" w:hAnsi="Wingdings" w:hint="default"/>
      </w:rPr>
    </w:lvl>
    <w:lvl w:ilvl="3" w:tplc="B3E27882" w:tentative="1">
      <w:start w:val="1"/>
      <w:numFmt w:val="bullet"/>
      <w:lvlText w:val=""/>
      <w:lvlJc w:val="left"/>
      <w:pPr>
        <w:ind w:left="3240" w:hanging="360"/>
      </w:pPr>
      <w:rPr>
        <w:rFonts w:ascii="Symbol" w:hAnsi="Symbol" w:hint="default"/>
      </w:rPr>
    </w:lvl>
    <w:lvl w:ilvl="4" w:tplc="B224AA48" w:tentative="1">
      <w:start w:val="1"/>
      <w:numFmt w:val="bullet"/>
      <w:lvlText w:val="o"/>
      <w:lvlJc w:val="left"/>
      <w:pPr>
        <w:ind w:left="3960" w:hanging="360"/>
      </w:pPr>
      <w:rPr>
        <w:rFonts w:ascii="Courier New" w:hAnsi="Courier New" w:cs="Courier New" w:hint="default"/>
      </w:rPr>
    </w:lvl>
    <w:lvl w:ilvl="5" w:tplc="195A0EA0" w:tentative="1">
      <w:start w:val="1"/>
      <w:numFmt w:val="bullet"/>
      <w:lvlText w:val=""/>
      <w:lvlJc w:val="left"/>
      <w:pPr>
        <w:ind w:left="4680" w:hanging="360"/>
      </w:pPr>
      <w:rPr>
        <w:rFonts w:ascii="Wingdings" w:hAnsi="Wingdings" w:hint="default"/>
      </w:rPr>
    </w:lvl>
    <w:lvl w:ilvl="6" w:tplc="4FB8ADDC" w:tentative="1">
      <w:start w:val="1"/>
      <w:numFmt w:val="bullet"/>
      <w:lvlText w:val=""/>
      <w:lvlJc w:val="left"/>
      <w:pPr>
        <w:ind w:left="5400" w:hanging="360"/>
      </w:pPr>
      <w:rPr>
        <w:rFonts w:ascii="Symbol" w:hAnsi="Symbol" w:hint="default"/>
      </w:rPr>
    </w:lvl>
    <w:lvl w:ilvl="7" w:tplc="860876A4" w:tentative="1">
      <w:start w:val="1"/>
      <w:numFmt w:val="bullet"/>
      <w:lvlText w:val="o"/>
      <w:lvlJc w:val="left"/>
      <w:pPr>
        <w:ind w:left="6120" w:hanging="360"/>
      </w:pPr>
      <w:rPr>
        <w:rFonts w:ascii="Courier New" w:hAnsi="Courier New" w:cs="Courier New" w:hint="default"/>
      </w:rPr>
    </w:lvl>
    <w:lvl w:ilvl="8" w:tplc="F0FCAA88" w:tentative="1">
      <w:start w:val="1"/>
      <w:numFmt w:val="bullet"/>
      <w:lvlText w:val=""/>
      <w:lvlJc w:val="left"/>
      <w:pPr>
        <w:ind w:left="6840" w:hanging="360"/>
      </w:pPr>
      <w:rPr>
        <w:rFonts w:ascii="Wingdings" w:hAnsi="Wingdings" w:hint="default"/>
      </w:rPr>
    </w:lvl>
  </w:abstractNum>
  <w:abstractNum w:abstractNumId="17">
    <w:nsid w:val="70D90480"/>
    <w:multiLevelType w:val="hybridMultilevel"/>
    <w:tmpl w:val="4DDC6014"/>
    <w:lvl w:ilvl="0" w:tplc="63D081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030684"/>
    <w:multiLevelType w:val="multilevel"/>
    <w:tmpl w:val="FEAA7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2"/>
  </w:num>
  <w:num w:numId="4">
    <w:abstractNumId w:val="12"/>
  </w:num>
  <w:num w:numId="5">
    <w:abstractNumId w:val="16"/>
  </w:num>
  <w:num w:numId="6">
    <w:abstractNumId w:val="18"/>
  </w:num>
  <w:num w:numId="7">
    <w:abstractNumId w:val="1"/>
  </w:num>
  <w:num w:numId="8">
    <w:abstractNumId w:val="11"/>
  </w:num>
  <w:num w:numId="9">
    <w:abstractNumId w:val="6"/>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num>
  <w:num w:numId="23">
    <w:abstractNumId w:val="5"/>
  </w:num>
  <w:num w:numId="24">
    <w:abstractNumId w:val="4"/>
  </w:num>
  <w:num w:numId="25">
    <w:abstractNumId w:val="14"/>
  </w:num>
  <w:num w:numId="26">
    <w:abstractNumId w:val="17"/>
  </w:num>
  <w:num w:numId="27">
    <w:abstractNumId w:val="9"/>
  </w:num>
  <w:num w:numId="28">
    <w:abstractNumId w:val="10"/>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C2"/>
    <w:rsid w:val="000038D8"/>
    <w:rsid w:val="0000759B"/>
    <w:rsid w:val="0000759D"/>
    <w:rsid w:val="00011BF7"/>
    <w:rsid w:val="0002034A"/>
    <w:rsid w:val="00021E6C"/>
    <w:rsid w:val="00022974"/>
    <w:rsid w:val="000425C7"/>
    <w:rsid w:val="00051776"/>
    <w:rsid w:val="00054792"/>
    <w:rsid w:val="00061972"/>
    <w:rsid w:val="0006212A"/>
    <w:rsid w:val="000729BB"/>
    <w:rsid w:val="00075467"/>
    <w:rsid w:val="000B4A28"/>
    <w:rsid w:val="000B4CE3"/>
    <w:rsid w:val="000B67FC"/>
    <w:rsid w:val="000C4EF2"/>
    <w:rsid w:val="000D1C5A"/>
    <w:rsid w:val="000D4D39"/>
    <w:rsid w:val="000E1FC0"/>
    <w:rsid w:val="000E6789"/>
    <w:rsid w:val="000E7137"/>
    <w:rsid w:val="000F50D4"/>
    <w:rsid w:val="00100651"/>
    <w:rsid w:val="00120319"/>
    <w:rsid w:val="001347CA"/>
    <w:rsid w:val="00134D17"/>
    <w:rsid w:val="0015003E"/>
    <w:rsid w:val="00150945"/>
    <w:rsid w:val="0015593E"/>
    <w:rsid w:val="001569BA"/>
    <w:rsid w:val="0016180B"/>
    <w:rsid w:val="001820B7"/>
    <w:rsid w:val="00187F0B"/>
    <w:rsid w:val="00194717"/>
    <w:rsid w:val="001A2647"/>
    <w:rsid w:val="001A2F2B"/>
    <w:rsid w:val="001A47CF"/>
    <w:rsid w:val="001A59FA"/>
    <w:rsid w:val="001B6D5E"/>
    <w:rsid w:val="001B7513"/>
    <w:rsid w:val="001D31EC"/>
    <w:rsid w:val="001E682E"/>
    <w:rsid w:val="001E768C"/>
    <w:rsid w:val="00212DC5"/>
    <w:rsid w:val="00214A52"/>
    <w:rsid w:val="00216510"/>
    <w:rsid w:val="00246351"/>
    <w:rsid w:val="0025234B"/>
    <w:rsid w:val="00253671"/>
    <w:rsid w:val="00267840"/>
    <w:rsid w:val="00274266"/>
    <w:rsid w:val="00280389"/>
    <w:rsid w:val="00285D69"/>
    <w:rsid w:val="0029738E"/>
    <w:rsid w:val="002B6378"/>
    <w:rsid w:val="002D1E8A"/>
    <w:rsid w:val="002D3BB7"/>
    <w:rsid w:val="002D3F41"/>
    <w:rsid w:val="002E2DA8"/>
    <w:rsid w:val="002E6AF2"/>
    <w:rsid w:val="00305310"/>
    <w:rsid w:val="00341267"/>
    <w:rsid w:val="00351D23"/>
    <w:rsid w:val="0036660A"/>
    <w:rsid w:val="00377D24"/>
    <w:rsid w:val="00381E3F"/>
    <w:rsid w:val="0038343A"/>
    <w:rsid w:val="003A6FE2"/>
    <w:rsid w:val="003D5A44"/>
    <w:rsid w:val="003F1399"/>
    <w:rsid w:val="004157CC"/>
    <w:rsid w:val="004277BC"/>
    <w:rsid w:val="00427A41"/>
    <w:rsid w:val="0043321C"/>
    <w:rsid w:val="00437354"/>
    <w:rsid w:val="00451B11"/>
    <w:rsid w:val="0046285B"/>
    <w:rsid w:val="00465B1F"/>
    <w:rsid w:val="00470757"/>
    <w:rsid w:val="004813A6"/>
    <w:rsid w:val="00483BC8"/>
    <w:rsid w:val="0049028F"/>
    <w:rsid w:val="00490B1A"/>
    <w:rsid w:val="0049295F"/>
    <w:rsid w:val="004A243B"/>
    <w:rsid w:val="004B25AB"/>
    <w:rsid w:val="004B268B"/>
    <w:rsid w:val="004B5E49"/>
    <w:rsid w:val="004B732F"/>
    <w:rsid w:val="004C076E"/>
    <w:rsid w:val="004D1798"/>
    <w:rsid w:val="004D26D7"/>
    <w:rsid w:val="004D4443"/>
    <w:rsid w:val="004E2F04"/>
    <w:rsid w:val="004F1A69"/>
    <w:rsid w:val="004F3B4E"/>
    <w:rsid w:val="00510CA9"/>
    <w:rsid w:val="00515BA2"/>
    <w:rsid w:val="0052185B"/>
    <w:rsid w:val="005243A6"/>
    <w:rsid w:val="0052481E"/>
    <w:rsid w:val="00525EFF"/>
    <w:rsid w:val="00532CF7"/>
    <w:rsid w:val="00533A65"/>
    <w:rsid w:val="00541B3B"/>
    <w:rsid w:val="005748DC"/>
    <w:rsid w:val="00577241"/>
    <w:rsid w:val="0058147E"/>
    <w:rsid w:val="005828CB"/>
    <w:rsid w:val="005917D6"/>
    <w:rsid w:val="00591AC1"/>
    <w:rsid w:val="00594364"/>
    <w:rsid w:val="005A5FCC"/>
    <w:rsid w:val="005B18B1"/>
    <w:rsid w:val="005D7359"/>
    <w:rsid w:val="005E1027"/>
    <w:rsid w:val="005F0C15"/>
    <w:rsid w:val="005F2421"/>
    <w:rsid w:val="005F7770"/>
    <w:rsid w:val="00630D5B"/>
    <w:rsid w:val="006312FF"/>
    <w:rsid w:val="006412E0"/>
    <w:rsid w:val="00682A99"/>
    <w:rsid w:val="00691C9A"/>
    <w:rsid w:val="006924BC"/>
    <w:rsid w:val="00694DCD"/>
    <w:rsid w:val="0069646F"/>
    <w:rsid w:val="006A4C6A"/>
    <w:rsid w:val="006A7AB3"/>
    <w:rsid w:val="006C028B"/>
    <w:rsid w:val="006C1488"/>
    <w:rsid w:val="006D373C"/>
    <w:rsid w:val="00705B66"/>
    <w:rsid w:val="007065A3"/>
    <w:rsid w:val="00713129"/>
    <w:rsid w:val="00714B50"/>
    <w:rsid w:val="007219C7"/>
    <w:rsid w:val="00723A04"/>
    <w:rsid w:val="00727173"/>
    <w:rsid w:val="007309CA"/>
    <w:rsid w:val="00735E1B"/>
    <w:rsid w:val="00742B6F"/>
    <w:rsid w:val="0075123A"/>
    <w:rsid w:val="00754712"/>
    <w:rsid w:val="00754D47"/>
    <w:rsid w:val="0075600F"/>
    <w:rsid w:val="00762120"/>
    <w:rsid w:val="0076283E"/>
    <w:rsid w:val="007655B7"/>
    <w:rsid w:val="007668E7"/>
    <w:rsid w:val="007742B1"/>
    <w:rsid w:val="00774422"/>
    <w:rsid w:val="00780437"/>
    <w:rsid w:val="00782E7F"/>
    <w:rsid w:val="007A7D0A"/>
    <w:rsid w:val="007B2AAC"/>
    <w:rsid w:val="007D2434"/>
    <w:rsid w:val="007E2B39"/>
    <w:rsid w:val="007E2FE1"/>
    <w:rsid w:val="007E63EF"/>
    <w:rsid w:val="007E794A"/>
    <w:rsid w:val="007F7CE4"/>
    <w:rsid w:val="00802FC2"/>
    <w:rsid w:val="00807657"/>
    <w:rsid w:val="00810A44"/>
    <w:rsid w:val="00825E75"/>
    <w:rsid w:val="008310CC"/>
    <w:rsid w:val="00831874"/>
    <w:rsid w:val="00840DDA"/>
    <w:rsid w:val="0084264E"/>
    <w:rsid w:val="00864E55"/>
    <w:rsid w:val="0086772B"/>
    <w:rsid w:val="00877042"/>
    <w:rsid w:val="0089354D"/>
    <w:rsid w:val="0089484E"/>
    <w:rsid w:val="00895479"/>
    <w:rsid w:val="008966B8"/>
    <w:rsid w:val="008A0F6B"/>
    <w:rsid w:val="008A1144"/>
    <w:rsid w:val="0092041F"/>
    <w:rsid w:val="0092420F"/>
    <w:rsid w:val="009354BE"/>
    <w:rsid w:val="00951739"/>
    <w:rsid w:val="0096081B"/>
    <w:rsid w:val="00964273"/>
    <w:rsid w:val="00977EA6"/>
    <w:rsid w:val="00984FCD"/>
    <w:rsid w:val="0098509F"/>
    <w:rsid w:val="00992440"/>
    <w:rsid w:val="009A3EDF"/>
    <w:rsid w:val="009B7753"/>
    <w:rsid w:val="009D2C5C"/>
    <w:rsid w:val="009F6AC2"/>
    <w:rsid w:val="009F6E4C"/>
    <w:rsid w:val="00A06D8F"/>
    <w:rsid w:val="00A07257"/>
    <w:rsid w:val="00A07C57"/>
    <w:rsid w:val="00A15990"/>
    <w:rsid w:val="00A3661A"/>
    <w:rsid w:val="00A36794"/>
    <w:rsid w:val="00A641CB"/>
    <w:rsid w:val="00A64C4B"/>
    <w:rsid w:val="00A652F6"/>
    <w:rsid w:val="00A70110"/>
    <w:rsid w:val="00A80970"/>
    <w:rsid w:val="00A97DE6"/>
    <w:rsid w:val="00AA137C"/>
    <w:rsid w:val="00AB1CD3"/>
    <w:rsid w:val="00AC6943"/>
    <w:rsid w:val="00AC7071"/>
    <w:rsid w:val="00AC7F4F"/>
    <w:rsid w:val="00AD14C8"/>
    <w:rsid w:val="00AD7D6B"/>
    <w:rsid w:val="00AE1842"/>
    <w:rsid w:val="00AE1AD6"/>
    <w:rsid w:val="00AE56AA"/>
    <w:rsid w:val="00B07BC5"/>
    <w:rsid w:val="00B3170D"/>
    <w:rsid w:val="00B36A84"/>
    <w:rsid w:val="00B37ABB"/>
    <w:rsid w:val="00B41F3A"/>
    <w:rsid w:val="00B46423"/>
    <w:rsid w:val="00B47497"/>
    <w:rsid w:val="00B656D5"/>
    <w:rsid w:val="00B718A0"/>
    <w:rsid w:val="00B721CE"/>
    <w:rsid w:val="00B7576F"/>
    <w:rsid w:val="00B77878"/>
    <w:rsid w:val="00B81283"/>
    <w:rsid w:val="00B83568"/>
    <w:rsid w:val="00B950FB"/>
    <w:rsid w:val="00BA0AC2"/>
    <w:rsid w:val="00BB0991"/>
    <w:rsid w:val="00BB56B8"/>
    <w:rsid w:val="00BC0142"/>
    <w:rsid w:val="00BC04B0"/>
    <w:rsid w:val="00BC33B0"/>
    <w:rsid w:val="00BE213C"/>
    <w:rsid w:val="00BE2706"/>
    <w:rsid w:val="00BE5DF9"/>
    <w:rsid w:val="00BF3215"/>
    <w:rsid w:val="00BF541F"/>
    <w:rsid w:val="00C10E85"/>
    <w:rsid w:val="00C17904"/>
    <w:rsid w:val="00C31F28"/>
    <w:rsid w:val="00C35693"/>
    <w:rsid w:val="00C41138"/>
    <w:rsid w:val="00C4363F"/>
    <w:rsid w:val="00C443C0"/>
    <w:rsid w:val="00C52C06"/>
    <w:rsid w:val="00C5754F"/>
    <w:rsid w:val="00C640B1"/>
    <w:rsid w:val="00C75A31"/>
    <w:rsid w:val="00C84487"/>
    <w:rsid w:val="00C96B20"/>
    <w:rsid w:val="00C97C6A"/>
    <w:rsid w:val="00CB027D"/>
    <w:rsid w:val="00CB56E0"/>
    <w:rsid w:val="00CD28AF"/>
    <w:rsid w:val="00CD67E2"/>
    <w:rsid w:val="00CE2A97"/>
    <w:rsid w:val="00CF6226"/>
    <w:rsid w:val="00D034FD"/>
    <w:rsid w:val="00D203E0"/>
    <w:rsid w:val="00D20BAF"/>
    <w:rsid w:val="00D23A27"/>
    <w:rsid w:val="00D27E21"/>
    <w:rsid w:val="00D27FC7"/>
    <w:rsid w:val="00D40635"/>
    <w:rsid w:val="00D474AE"/>
    <w:rsid w:val="00D477E5"/>
    <w:rsid w:val="00D549F1"/>
    <w:rsid w:val="00D55F30"/>
    <w:rsid w:val="00D57DD2"/>
    <w:rsid w:val="00D57FE2"/>
    <w:rsid w:val="00D604E4"/>
    <w:rsid w:val="00D67FA3"/>
    <w:rsid w:val="00D83066"/>
    <w:rsid w:val="00D90E08"/>
    <w:rsid w:val="00DA5E28"/>
    <w:rsid w:val="00DA732D"/>
    <w:rsid w:val="00DB14B5"/>
    <w:rsid w:val="00DB488B"/>
    <w:rsid w:val="00DC088D"/>
    <w:rsid w:val="00DC49DD"/>
    <w:rsid w:val="00DD38FC"/>
    <w:rsid w:val="00DD5C75"/>
    <w:rsid w:val="00DE6A04"/>
    <w:rsid w:val="00DF2288"/>
    <w:rsid w:val="00DF5380"/>
    <w:rsid w:val="00E13CE8"/>
    <w:rsid w:val="00E21BCF"/>
    <w:rsid w:val="00E22DE9"/>
    <w:rsid w:val="00E34CC2"/>
    <w:rsid w:val="00E51CCA"/>
    <w:rsid w:val="00E55C5C"/>
    <w:rsid w:val="00E57663"/>
    <w:rsid w:val="00E64687"/>
    <w:rsid w:val="00E75A3D"/>
    <w:rsid w:val="00E84579"/>
    <w:rsid w:val="00E937E4"/>
    <w:rsid w:val="00E96A69"/>
    <w:rsid w:val="00EA5277"/>
    <w:rsid w:val="00EA5B84"/>
    <w:rsid w:val="00EA6653"/>
    <w:rsid w:val="00EF55A6"/>
    <w:rsid w:val="00EF6460"/>
    <w:rsid w:val="00F01B6F"/>
    <w:rsid w:val="00F04D93"/>
    <w:rsid w:val="00F21919"/>
    <w:rsid w:val="00F22AE6"/>
    <w:rsid w:val="00F3499D"/>
    <w:rsid w:val="00F40A5A"/>
    <w:rsid w:val="00F54068"/>
    <w:rsid w:val="00F5561F"/>
    <w:rsid w:val="00F85AA7"/>
    <w:rsid w:val="00F9275F"/>
    <w:rsid w:val="00FC5C31"/>
    <w:rsid w:val="00FD4E42"/>
    <w:rsid w:val="00FE48A2"/>
    <w:rsid w:val="00FE57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7CC014-5176-44D0-BAA8-37FE59EE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D20BA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D20BA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D20BA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D20BA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D20B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Puesto">
    <w:name w:val="Title"/>
    <w:basedOn w:val="Normal"/>
    <w:next w:val="Normal"/>
    <w:link w:val="PuestoCar"/>
    <w:qFormat/>
    <w:rsid w:val="008D2318"/>
    <w:pPr>
      <w:spacing w:before="240" w:after="60"/>
      <w:jc w:val="center"/>
      <w:outlineLvl w:val="0"/>
    </w:pPr>
    <w:rPr>
      <w:rFonts w:ascii="Cambria" w:hAnsi="Cambria"/>
      <w:b/>
      <w:bCs/>
      <w:kern w:val="28"/>
      <w:sz w:val="32"/>
      <w:szCs w:val="32"/>
    </w:rPr>
  </w:style>
  <w:style w:type="character" w:customStyle="1" w:styleId="PuestoCar">
    <w:name w:val="Puesto Car"/>
    <w:link w:val="Puest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basedOn w:val="Textocomentario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basedOn w:val="Fuentedeprrafopredeter"/>
    <w:link w:val="Ttulo2"/>
    <w:semiHidden/>
    <w:rsid w:val="00D20BA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semiHidden/>
    <w:rsid w:val="00D20BAF"/>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semiHidden/>
    <w:rsid w:val="00D20BAF"/>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semiHidden/>
    <w:rsid w:val="00D20BAF"/>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semiHidden/>
    <w:rsid w:val="00D20BAF"/>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semiHidden/>
    <w:rsid w:val="00D20BAF"/>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semiHidden/>
    <w:rsid w:val="00D20BAF"/>
    <w:rPr>
      <w:rFonts w:asciiTheme="majorHAnsi" w:eastAsiaTheme="majorEastAsia" w:hAnsiTheme="majorHAnsi" w:cstheme="majorBidi"/>
      <w:color w:val="404040" w:themeColor="text1" w:themeTint="BF"/>
      <w:lang w:eastAsia="es-ES"/>
    </w:rPr>
  </w:style>
  <w:style w:type="character" w:customStyle="1" w:styleId="Ttulo9Car">
    <w:name w:val="Título 9 Car"/>
    <w:basedOn w:val="Fuentedeprrafopredeter"/>
    <w:link w:val="Ttulo9"/>
    <w:semiHidden/>
    <w:rsid w:val="00D20BAF"/>
    <w:rPr>
      <w:rFonts w:asciiTheme="majorHAnsi" w:eastAsiaTheme="majorEastAsia" w:hAnsiTheme="majorHAnsi" w:cstheme="majorBidi"/>
      <w:i/>
      <w:iCs/>
      <w:color w:val="404040" w:themeColor="text1" w:themeTint="BF"/>
      <w:lang w:eastAsia="es-ES"/>
    </w:rPr>
  </w:style>
  <w:style w:type="paragraph" w:customStyle="1" w:styleId="western">
    <w:name w:val="western"/>
    <w:basedOn w:val="Normal"/>
    <w:rsid w:val="0096081B"/>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294">
      <w:bodyDiv w:val="1"/>
      <w:marLeft w:val="0"/>
      <w:marRight w:val="0"/>
      <w:marTop w:val="0"/>
      <w:marBottom w:val="0"/>
      <w:divBdr>
        <w:top w:val="none" w:sz="0" w:space="0" w:color="auto"/>
        <w:left w:val="none" w:sz="0" w:space="0" w:color="auto"/>
        <w:bottom w:val="none" w:sz="0" w:space="0" w:color="auto"/>
        <w:right w:val="none" w:sz="0" w:space="0" w:color="auto"/>
      </w:divBdr>
    </w:div>
    <w:div w:id="327707055">
      <w:bodyDiv w:val="1"/>
      <w:marLeft w:val="0"/>
      <w:marRight w:val="0"/>
      <w:marTop w:val="0"/>
      <w:marBottom w:val="0"/>
      <w:divBdr>
        <w:top w:val="none" w:sz="0" w:space="0" w:color="auto"/>
        <w:left w:val="none" w:sz="0" w:space="0" w:color="auto"/>
        <w:bottom w:val="none" w:sz="0" w:space="0" w:color="auto"/>
        <w:right w:val="none" w:sz="0" w:space="0" w:color="auto"/>
      </w:divBdr>
    </w:div>
    <w:div w:id="978001848">
      <w:bodyDiv w:val="1"/>
      <w:marLeft w:val="0"/>
      <w:marRight w:val="0"/>
      <w:marTop w:val="0"/>
      <w:marBottom w:val="0"/>
      <w:divBdr>
        <w:top w:val="none" w:sz="0" w:space="0" w:color="auto"/>
        <w:left w:val="none" w:sz="0" w:space="0" w:color="auto"/>
        <w:bottom w:val="none" w:sz="0" w:space="0" w:color="auto"/>
        <w:right w:val="none" w:sz="0" w:space="0" w:color="auto"/>
      </w:divBdr>
    </w:div>
    <w:div w:id="1602837500">
      <w:bodyDiv w:val="1"/>
      <w:marLeft w:val="0"/>
      <w:marRight w:val="0"/>
      <w:marTop w:val="0"/>
      <w:marBottom w:val="0"/>
      <w:divBdr>
        <w:top w:val="none" w:sz="0" w:space="0" w:color="auto"/>
        <w:left w:val="none" w:sz="0" w:space="0" w:color="auto"/>
        <w:bottom w:val="none" w:sz="0" w:space="0" w:color="auto"/>
        <w:right w:val="none" w:sz="0" w:space="0" w:color="auto"/>
      </w:divBdr>
    </w:div>
    <w:div w:id="1735464959">
      <w:bodyDiv w:val="1"/>
      <w:marLeft w:val="0"/>
      <w:marRight w:val="0"/>
      <w:marTop w:val="0"/>
      <w:marBottom w:val="0"/>
      <w:divBdr>
        <w:top w:val="none" w:sz="0" w:space="0" w:color="auto"/>
        <w:left w:val="none" w:sz="0" w:space="0" w:color="auto"/>
        <w:bottom w:val="none" w:sz="0" w:space="0" w:color="auto"/>
        <w:right w:val="none" w:sz="0" w:space="0" w:color="auto"/>
      </w:divBdr>
    </w:div>
    <w:div w:id="1762213350">
      <w:bodyDiv w:val="1"/>
      <w:marLeft w:val="0"/>
      <w:marRight w:val="0"/>
      <w:marTop w:val="0"/>
      <w:marBottom w:val="0"/>
      <w:divBdr>
        <w:top w:val="none" w:sz="0" w:space="0" w:color="auto"/>
        <w:left w:val="none" w:sz="0" w:space="0" w:color="auto"/>
        <w:bottom w:val="none" w:sz="0" w:space="0" w:color="auto"/>
        <w:right w:val="none" w:sz="0" w:space="0" w:color="auto"/>
      </w:divBdr>
    </w:div>
    <w:div w:id="2060350849">
      <w:bodyDiv w:val="1"/>
      <w:marLeft w:val="0"/>
      <w:marRight w:val="0"/>
      <w:marTop w:val="0"/>
      <w:marBottom w:val="0"/>
      <w:divBdr>
        <w:top w:val="none" w:sz="0" w:space="0" w:color="auto"/>
        <w:left w:val="none" w:sz="0" w:space="0" w:color="auto"/>
        <w:bottom w:val="none" w:sz="0" w:space="0" w:color="auto"/>
        <w:right w:val="none" w:sz="0" w:space="0" w:color="auto"/>
      </w:divBdr>
    </w:div>
    <w:div w:id="2070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omercio.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os.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sic.gov.co" TargetMode="External"/><Relationship Id="rId2" Type="http://schemas.openxmlformats.org/officeDocument/2006/relationships/hyperlink" Target="mailto:contactenos@sic.gov.co" TargetMode="External"/><Relationship Id="rId1" Type="http://schemas.openxmlformats.org/officeDocument/2006/relationships/hyperlink" Target="http://www.sic.gov.co" TargetMode="External"/><Relationship Id="rId4" Type="http://schemas.openxmlformats.org/officeDocument/2006/relationships/hyperlink" Target="mailto:contactenos@sic.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E76E-9C9C-40FC-84E7-49C1A873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3346</Words>
  <Characters>18406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ESTUDIOS PREVIOS</vt:lpstr>
    </vt:vector>
  </TitlesOfParts>
  <Company>m</Company>
  <LinksUpToDate>false</LinksUpToDate>
  <CharactersWithSpaces>21709</CharactersWithSpaces>
  <SharedDoc>false</SharedDoc>
  <HLinks>
    <vt:vector size="24" baseType="variant">
      <vt:variant>
        <vt:i4>327806</vt:i4>
      </vt:variant>
      <vt:variant>
        <vt:i4>9</vt:i4>
      </vt:variant>
      <vt:variant>
        <vt:i4>0</vt:i4>
      </vt:variant>
      <vt:variant>
        <vt:i4>5</vt:i4>
      </vt:variant>
      <vt:variant>
        <vt:lpwstr>mailto:contactenos@sic.gov.co</vt:lpwstr>
      </vt:variant>
      <vt:variant>
        <vt:lpwstr/>
      </vt:variant>
      <vt:variant>
        <vt:i4>6684729</vt:i4>
      </vt:variant>
      <vt:variant>
        <vt:i4>6</vt:i4>
      </vt:variant>
      <vt:variant>
        <vt:i4>0</vt:i4>
      </vt:variant>
      <vt:variant>
        <vt:i4>5</vt:i4>
      </vt:variant>
      <vt:variant>
        <vt:lpwstr>http://www.sic.gov.co/</vt:lpwstr>
      </vt:variant>
      <vt:variant>
        <vt:lpwstr/>
      </vt:variant>
      <vt:variant>
        <vt:i4>327806</vt:i4>
      </vt:variant>
      <vt:variant>
        <vt:i4>3</vt:i4>
      </vt:variant>
      <vt:variant>
        <vt:i4>0</vt:i4>
      </vt:variant>
      <vt:variant>
        <vt:i4>5</vt:i4>
      </vt:variant>
      <vt:variant>
        <vt:lpwstr>mailto:contactenos@sic.gov.co</vt:lpwstr>
      </vt:variant>
      <vt:variant>
        <vt:lpwstr/>
      </vt:variant>
      <vt:variant>
        <vt:i4>6684729</vt:i4>
      </vt:variant>
      <vt:variant>
        <vt:i4>0</vt:i4>
      </vt:variant>
      <vt:variant>
        <vt:i4>0</vt:i4>
      </vt:variant>
      <vt:variant>
        <vt:i4>5</vt:i4>
      </vt:variant>
      <vt:variant>
        <vt:lpwstr>http://www.sic.gov.co/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creator>Preferred Customer</dc:creator>
  <cp:lastModifiedBy>Maria del Carmen Diaz Fonseca</cp:lastModifiedBy>
  <cp:revision>3</cp:revision>
  <cp:lastPrinted>2015-04-28T20:11:00Z</cp:lastPrinted>
  <dcterms:created xsi:type="dcterms:W3CDTF">2015-05-22T19:57:00Z</dcterms:created>
  <dcterms:modified xsi:type="dcterms:W3CDTF">2015-05-22T20:40:00Z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